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7D7F0" w14:textId="72931DA5" w:rsidR="00AD0DFF" w:rsidRPr="0049330B" w:rsidRDefault="00DD24EC" w:rsidP="00AD0DFF">
      <w:pPr>
        <w:pStyle w:val="Heading1"/>
        <w:rPr>
          <w:lang w:val="en-GB"/>
        </w:rPr>
      </w:pPr>
      <w:sdt>
        <w:sdtPr>
          <w:rPr>
            <w:lang w:val="en-GB"/>
          </w:rPr>
          <w:alias w:val="Enter organisation name:"/>
          <w:tag w:val=""/>
          <w:id w:val="1410501846"/>
          <w:placeholder>
            <w:docPart w:val="468B92714B6647BCA3C3061DFF42C63E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EndPr/>
        <w:sdtContent>
          <w:r w:rsidR="00AD0DFF">
            <w:rPr>
              <w:lang w:val="en-GB"/>
            </w:rPr>
            <w:t>IPP External Stakeholder Challenge Group</w:t>
          </w:r>
        </w:sdtContent>
      </w:sdt>
    </w:p>
    <w:p w14:paraId="1313D733" w14:textId="77777777" w:rsidR="00AD0DFF" w:rsidRPr="0049330B" w:rsidRDefault="00AD0DFF" w:rsidP="00AD0DFF">
      <w:pPr>
        <w:pStyle w:val="Heading2"/>
        <w:rPr>
          <w:lang w:val="en-GB"/>
        </w:rPr>
      </w:pPr>
      <w:r>
        <w:rPr>
          <w:lang w:val="en-GB"/>
        </w:rPr>
        <w:t>Meeting Notes</w:t>
      </w:r>
    </w:p>
    <w:p w14:paraId="7B337E2A" w14:textId="0F864AAD" w:rsidR="00AD0DFF" w:rsidRPr="0049330B" w:rsidRDefault="00DD24EC" w:rsidP="00AD0DFF">
      <w:pPr>
        <w:pStyle w:val="Date"/>
        <w:rPr>
          <w:lang w:val="en-GB"/>
        </w:rPr>
      </w:pPr>
      <w:sdt>
        <w:sdtPr>
          <w:rPr>
            <w:lang w:val="en-GB"/>
          </w:rPr>
          <w:alias w:val="Enter date of meeting:"/>
          <w:tag w:val=""/>
          <w:id w:val="373818028"/>
          <w:placeholder>
            <w:docPart w:val="96560709696F4907958D8B85A663B3B8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EndPr/>
        <w:sdtContent>
          <w:r w:rsidR="00AD0DFF" w:rsidRPr="0049330B">
            <w:rPr>
              <w:lang w:bidi="en-GB"/>
            </w:rPr>
            <w:t>Date of meeting</w:t>
          </w:r>
        </w:sdtContent>
      </w:sdt>
      <w:r w:rsidR="00E004F5">
        <w:rPr>
          <w:lang w:val="en-GB"/>
        </w:rPr>
        <w:t xml:space="preserve">:         </w:t>
      </w:r>
      <w:r w:rsidR="00E3431D">
        <w:rPr>
          <w:lang w:val="en-GB"/>
        </w:rPr>
        <w:t>3</w:t>
      </w:r>
      <w:r w:rsidR="00E004F5">
        <w:rPr>
          <w:lang w:val="en-GB"/>
        </w:rPr>
        <w:t xml:space="preserve"> </w:t>
      </w:r>
      <w:r w:rsidR="00E7256A">
        <w:rPr>
          <w:lang w:val="en-GB"/>
        </w:rPr>
        <w:t xml:space="preserve">June </w:t>
      </w:r>
      <w:r w:rsidR="00E004F5">
        <w:rPr>
          <w:lang w:val="en-GB"/>
        </w:rPr>
        <w:t>202</w:t>
      </w:r>
      <w:r w:rsidR="00E7256A">
        <w:rPr>
          <w:lang w:val="en-GB"/>
        </w:rPr>
        <w:t>5</w:t>
      </w:r>
    </w:p>
    <w:tbl>
      <w:tblPr>
        <w:tblW w:w="90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 and location of next meeting"/>
      </w:tblPr>
      <w:tblGrid>
        <w:gridCol w:w="2070"/>
        <w:gridCol w:w="6975"/>
      </w:tblGrid>
      <w:tr w:rsidR="00AD0DFF" w:rsidRPr="0049330B" w14:paraId="3147D0B4" w14:textId="77777777" w:rsidTr="775B83A2">
        <w:sdt>
          <w:sdtPr>
            <w:rPr>
              <w:lang w:val="en-GB"/>
            </w:rPr>
            <w:alias w:val="Present:"/>
            <w:tag w:val="Present:"/>
            <w:id w:val="1219014275"/>
            <w:placeholder>
              <w:docPart w:val="A8FD87F4150746B1976E87B4229A9C8D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70" w:type="dxa"/>
              </w:tcPr>
              <w:p w14:paraId="017C0BC5" w14:textId="77777777" w:rsidR="00AD0DFF" w:rsidRPr="0049330B" w:rsidRDefault="00AD0DFF">
                <w:pPr>
                  <w:pStyle w:val="NoSpacing"/>
                  <w:rPr>
                    <w:lang w:val="en-GB"/>
                  </w:rPr>
                </w:pPr>
                <w:r w:rsidRPr="775B83A2">
                  <w:rPr>
                    <w:lang w:val="en-GB" w:bidi="en-GB"/>
                  </w:rPr>
                  <w:t>Present:</w:t>
                </w:r>
              </w:p>
            </w:tc>
          </w:sdtContent>
        </w:sdt>
        <w:tc>
          <w:tcPr>
            <w:tcW w:w="6975" w:type="dxa"/>
          </w:tcPr>
          <w:p w14:paraId="0EDC3772" w14:textId="0EADC89F" w:rsidR="00AD0DFF" w:rsidRPr="0049330B" w:rsidRDefault="00AD0DFF">
            <w:pPr>
              <w:pStyle w:val="NoSpacing"/>
              <w:rPr>
                <w:lang w:val="en-GB"/>
              </w:rPr>
            </w:pPr>
            <w:r w:rsidRPr="775B83A2">
              <w:rPr>
                <w:lang w:val="en-GB"/>
              </w:rPr>
              <w:t>HMPPS</w:t>
            </w:r>
            <w:r w:rsidR="2A4D5D72" w:rsidRPr="775B83A2">
              <w:rPr>
                <w:lang w:val="en-GB"/>
              </w:rPr>
              <w:t>,</w:t>
            </w:r>
            <w:r w:rsidRPr="775B83A2">
              <w:rPr>
                <w:lang w:val="en-GB"/>
              </w:rPr>
              <w:t xml:space="preserve"> UNGRIPP, Howard League, P</w:t>
            </w:r>
            <w:r w:rsidR="23839FC2" w:rsidRPr="775B83A2">
              <w:rPr>
                <w:lang w:val="en-GB"/>
              </w:rPr>
              <w:t xml:space="preserve">rison and </w:t>
            </w:r>
            <w:r w:rsidRPr="775B83A2">
              <w:rPr>
                <w:lang w:val="en-GB"/>
              </w:rPr>
              <w:t>P</w:t>
            </w:r>
            <w:r w:rsidR="23839FC2" w:rsidRPr="775B83A2">
              <w:rPr>
                <w:lang w:val="en-GB"/>
              </w:rPr>
              <w:t xml:space="preserve">robation </w:t>
            </w:r>
            <w:r w:rsidRPr="775B83A2">
              <w:rPr>
                <w:lang w:val="en-GB"/>
              </w:rPr>
              <w:t>O</w:t>
            </w:r>
            <w:r w:rsidR="173FD7F7" w:rsidRPr="775B83A2">
              <w:rPr>
                <w:lang w:val="en-GB"/>
              </w:rPr>
              <w:t>mbudsmen</w:t>
            </w:r>
            <w:r w:rsidRPr="775B83A2">
              <w:rPr>
                <w:lang w:val="en-GB"/>
              </w:rPr>
              <w:t>, Royal College of Psychiatrists, Independent Advisory Panel of deaths in Custody, Prison Reform Trust, I</w:t>
            </w:r>
            <w:r w:rsidR="173FD7F7" w:rsidRPr="775B83A2">
              <w:rPr>
                <w:lang w:val="en-GB"/>
              </w:rPr>
              <w:t xml:space="preserve">ndependent </w:t>
            </w:r>
            <w:r w:rsidRPr="775B83A2">
              <w:rPr>
                <w:lang w:val="en-GB"/>
              </w:rPr>
              <w:t>M</w:t>
            </w:r>
            <w:r w:rsidR="173FD7F7" w:rsidRPr="775B83A2">
              <w:rPr>
                <w:lang w:val="en-GB"/>
              </w:rPr>
              <w:t xml:space="preserve">onitoring </w:t>
            </w:r>
            <w:r w:rsidRPr="775B83A2">
              <w:rPr>
                <w:lang w:val="en-GB"/>
              </w:rPr>
              <w:t>B</w:t>
            </w:r>
            <w:r w:rsidR="173FD7F7" w:rsidRPr="775B83A2">
              <w:rPr>
                <w:lang w:val="en-GB"/>
              </w:rPr>
              <w:t>oard</w:t>
            </w:r>
            <w:r w:rsidRPr="775B83A2">
              <w:rPr>
                <w:lang w:val="en-GB"/>
              </w:rPr>
              <w:t xml:space="preserve">, </w:t>
            </w:r>
            <w:r w:rsidR="173FD7F7" w:rsidRPr="775B83A2">
              <w:rPr>
                <w:lang w:val="en-GB"/>
              </w:rPr>
              <w:t>The P</w:t>
            </w:r>
            <w:r w:rsidRPr="775B83A2">
              <w:rPr>
                <w:lang w:val="en-GB"/>
              </w:rPr>
              <w:t>arole Board</w:t>
            </w:r>
            <w:r w:rsidR="00BF55A5">
              <w:rPr>
                <w:lang w:val="en-GB"/>
              </w:rPr>
              <w:t xml:space="preserve">, NHS England, </w:t>
            </w:r>
            <w:r w:rsidR="00F32F3D" w:rsidRPr="00F32F3D">
              <w:rPr>
                <w:lang w:val="en-GB"/>
              </w:rPr>
              <w:t>HM Inspectorate of Prisons</w:t>
            </w:r>
            <w:r w:rsidR="00E80747">
              <w:rPr>
                <w:lang w:val="en-GB"/>
              </w:rPr>
              <w:t xml:space="preserve"> and HM </w:t>
            </w:r>
            <w:r w:rsidR="00E80747" w:rsidRPr="00E80747">
              <w:rPr>
                <w:lang w:val="en-GB"/>
              </w:rPr>
              <w:t>Inspectorate of Probation</w:t>
            </w:r>
          </w:p>
        </w:tc>
      </w:tr>
      <w:tr w:rsidR="00AD0DFF" w:rsidRPr="0049330B" w14:paraId="55BC3FF1" w14:textId="77777777" w:rsidTr="775B83A2">
        <w:sdt>
          <w:sdtPr>
            <w:rPr>
              <w:lang w:val="en-GB"/>
            </w:rPr>
            <w:alias w:val="Next meeting:"/>
            <w:tag w:val="Next meeting:"/>
            <w:id w:val="1579632615"/>
            <w:placeholder>
              <w:docPart w:val="E3EB06B76F5A4082846F97188B918794"/>
            </w:placeholder>
            <w:temporary/>
            <w15:appearance w15:val="hidden"/>
          </w:sdtPr>
          <w:sdtEndPr/>
          <w:sdtContent>
            <w:tc>
              <w:tcPr>
                <w:tcW w:w="2070" w:type="dxa"/>
              </w:tcPr>
              <w:p w14:paraId="2B1E68E3" w14:textId="77777777" w:rsidR="00AD0DFF" w:rsidRPr="0049330B" w:rsidRDefault="00AD0DFF">
                <w:pPr>
                  <w:pStyle w:val="NoSpacing"/>
                  <w:rPr>
                    <w:lang w:val="en-GB"/>
                  </w:rPr>
                </w:pPr>
                <w:r w:rsidRPr="73E84345">
                  <w:rPr>
                    <w:lang w:val="en-GB" w:bidi="en-GB"/>
                  </w:rPr>
                  <w:t>Next meeting:</w:t>
                </w:r>
              </w:p>
            </w:tc>
          </w:sdtContent>
        </w:sdt>
        <w:tc>
          <w:tcPr>
            <w:tcW w:w="6975" w:type="dxa"/>
          </w:tcPr>
          <w:p w14:paraId="48AAA657" w14:textId="66777570" w:rsidR="00AD0DFF" w:rsidRPr="0049330B" w:rsidRDefault="00E7256A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8B2FF9">
              <w:rPr>
                <w:lang w:val="en-GB"/>
              </w:rPr>
              <w:t xml:space="preserve"> </w:t>
            </w:r>
            <w:r>
              <w:rPr>
                <w:lang w:val="en-GB"/>
              </w:rPr>
              <w:t>September</w:t>
            </w:r>
            <w:r w:rsidR="008B2FF9">
              <w:rPr>
                <w:lang w:val="en-GB"/>
              </w:rPr>
              <w:t xml:space="preserve"> 202</w:t>
            </w:r>
            <w:r>
              <w:rPr>
                <w:lang w:val="en-GB"/>
              </w:rPr>
              <w:t>5</w:t>
            </w:r>
            <w:r w:rsidR="00AD0DFF" w:rsidRPr="0B48DAA2">
              <w:rPr>
                <w:lang w:val="en-GB"/>
              </w:rPr>
              <w:t>, in person/MS Teams</w:t>
            </w:r>
          </w:p>
        </w:tc>
      </w:tr>
    </w:tbl>
    <w:p w14:paraId="31EDEB1A" w14:textId="77777777" w:rsidR="00AD0DFF" w:rsidRPr="0049330B" w:rsidRDefault="00AD0DFF" w:rsidP="00AD0DFF">
      <w:pPr>
        <w:pStyle w:val="ListNumber"/>
        <w:rPr>
          <w:lang w:val="en-GB"/>
        </w:rPr>
      </w:pPr>
      <w:r>
        <w:rPr>
          <w:lang w:val="en-GB"/>
        </w:rPr>
        <w:t>Apologies and Introductions</w:t>
      </w:r>
    </w:p>
    <w:p w14:paraId="1F3B9EE7" w14:textId="31140BDA" w:rsidR="00FD4B0F" w:rsidRDefault="009846AD" w:rsidP="00F61CEA">
      <w:pPr>
        <w:pStyle w:val="ListParagraph"/>
        <w:numPr>
          <w:ilvl w:val="0"/>
          <w:numId w:val="11"/>
        </w:numPr>
      </w:pPr>
      <w:r w:rsidRPr="009846AD">
        <w:t xml:space="preserve">Actions from the last meeting were </w:t>
      </w:r>
      <w:r w:rsidR="00304463">
        <w:t>mai</w:t>
      </w:r>
      <w:r w:rsidR="003C3987">
        <w:t xml:space="preserve">nly </w:t>
      </w:r>
      <w:r w:rsidRPr="009846AD">
        <w:t>completed</w:t>
      </w:r>
      <w:r w:rsidR="00F61CEA">
        <w:t xml:space="preserve"> and u</w:t>
      </w:r>
      <w:r w:rsidR="00FD4B0F">
        <w:t>pdate</w:t>
      </w:r>
      <w:r w:rsidR="00F61CEA">
        <w:t>s were</w:t>
      </w:r>
      <w:r w:rsidR="00361BB8">
        <w:t xml:space="preserve"> </w:t>
      </w:r>
      <w:r w:rsidR="00FD4B0F" w:rsidRPr="00FD4B0F">
        <w:t>provided to Stakeholders ahead of the meeting</w:t>
      </w:r>
      <w:r w:rsidR="7D19BE29">
        <w:t>.</w:t>
      </w:r>
      <w:r w:rsidR="00FD4B0F" w:rsidRPr="00FD4B0F">
        <w:t xml:space="preserve"> </w:t>
      </w:r>
    </w:p>
    <w:p w14:paraId="387670E0" w14:textId="2DD3729C" w:rsidR="00320637" w:rsidRDefault="6F8AD701" w:rsidP="00F61CEA">
      <w:pPr>
        <w:pStyle w:val="ListParagraph"/>
        <w:numPr>
          <w:ilvl w:val="0"/>
          <w:numId w:val="11"/>
        </w:numPr>
      </w:pPr>
      <w:r>
        <w:t>Lord Timpson sen</w:t>
      </w:r>
      <w:r w:rsidR="108B1D51">
        <w:t>t</w:t>
      </w:r>
      <w:r>
        <w:t xml:space="preserve"> his apologies</w:t>
      </w:r>
      <w:r w:rsidR="106A8B54">
        <w:t xml:space="preserve"> for missing the meeting. </w:t>
      </w:r>
    </w:p>
    <w:p w14:paraId="06CA3426" w14:textId="0CC1FAEE" w:rsidR="00475805" w:rsidRDefault="1D3FA7B6" w:rsidP="00F61CEA">
      <w:pPr>
        <w:pStyle w:val="ListParagraph"/>
        <w:numPr>
          <w:ilvl w:val="0"/>
          <w:numId w:val="11"/>
        </w:numPr>
      </w:pPr>
      <w:r>
        <w:t xml:space="preserve">The guidance for RAG ratings was shared ahead of the meeting. </w:t>
      </w:r>
      <w:r w:rsidR="5AEA4EFC">
        <w:t xml:space="preserve">Stakeholders raised </w:t>
      </w:r>
      <w:r>
        <w:t>concerns over the subjectiv</w:t>
      </w:r>
      <w:r w:rsidR="418AFC31">
        <w:t>e nature</w:t>
      </w:r>
      <w:r>
        <w:t xml:space="preserve"> of RAG ratings.</w:t>
      </w:r>
    </w:p>
    <w:p w14:paraId="1DA525EE" w14:textId="00B006C2" w:rsidR="00E70C56" w:rsidRPr="0004236A" w:rsidRDefault="0DDA87C9" w:rsidP="0004236A">
      <w:pPr>
        <w:rPr>
          <w:b/>
          <w:bCs/>
        </w:rPr>
      </w:pPr>
      <w:r w:rsidRPr="517DB301">
        <w:rPr>
          <w:b/>
          <w:bCs/>
        </w:rPr>
        <w:t>ACTION</w:t>
      </w:r>
      <w:r w:rsidR="418AFC31" w:rsidRPr="517DB301">
        <w:rPr>
          <w:b/>
          <w:bCs/>
        </w:rPr>
        <w:t>:</w:t>
      </w:r>
      <w:r w:rsidRPr="517DB301">
        <w:rPr>
          <w:b/>
          <w:bCs/>
        </w:rPr>
        <w:t xml:space="preserve"> HMPPS to consider how </w:t>
      </w:r>
      <w:r w:rsidR="6616FA6F" w:rsidRPr="517DB301">
        <w:rPr>
          <w:b/>
          <w:bCs/>
        </w:rPr>
        <w:t>it</w:t>
      </w:r>
      <w:r w:rsidR="5AEA4EFC" w:rsidRPr="517DB301">
        <w:rPr>
          <w:b/>
          <w:bCs/>
        </w:rPr>
        <w:t xml:space="preserve"> can assure that the</w:t>
      </w:r>
      <w:r w:rsidR="5B51020D" w:rsidRPr="517DB301">
        <w:rPr>
          <w:b/>
          <w:bCs/>
        </w:rPr>
        <w:t>re is consistency in the</w:t>
      </w:r>
      <w:r w:rsidR="5AEA4EFC" w:rsidRPr="517DB301">
        <w:rPr>
          <w:b/>
          <w:bCs/>
        </w:rPr>
        <w:t xml:space="preserve"> RAG rating process. </w:t>
      </w:r>
    </w:p>
    <w:p w14:paraId="2A552B2D" w14:textId="121644EC" w:rsidR="00CF4EA6" w:rsidRDefault="00B50D60" w:rsidP="00CF4EA6">
      <w:pPr>
        <w:pStyle w:val="ListNumber"/>
      </w:pPr>
      <w:r>
        <w:t>D</w:t>
      </w:r>
      <w:r w:rsidR="3D5FF643">
        <w:t>ata</w:t>
      </w:r>
    </w:p>
    <w:p w14:paraId="5477ED01" w14:textId="53933464" w:rsidR="004B3F97" w:rsidRPr="004B3F97" w:rsidRDefault="004B3F97" w:rsidP="004B3F97">
      <w:pPr>
        <w:rPr>
          <w:u w:val="single"/>
          <w:lang w:val="en-US" w:eastAsia="ja-JP"/>
        </w:rPr>
      </w:pPr>
      <w:r w:rsidRPr="004B3F97">
        <w:rPr>
          <w:u w:val="single"/>
          <w:lang w:val="en-US" w:eastAsia="ja-JP"/>
        </w:rPr>
        <w:t xml:space="preserve">HMPPS </w:t>
      </w:r>
    </w:p>
    <w:p w14:paraId="18BE709F" w14:textId="0D5E6A67" w:rsidR="009C1755" w:rsidRDefault="6F736AB3" w:rsidP="009C1755">
      <w:pPr>
        <w:pStyle w:val="ListParagraph"/>
        <w:numPr>
          <w:ilvl w:val="0"/>
          <w:numId w:val="11"/>
        </w:numPr>
        <w:rPr>
          <w:lang w:val="en-US" w:eastAsia="ja-JP"/>
        </w:rPr>
      </w:pPr>
      <w:r w:rsidRPr="517DB301">
        <w:rPr>
          <w:lang w:val="en-US" w:eastAsia="ja-JP"/>
        </w:rPr>
        <w:t xml:space="preserve">HMPPS </w:t>
      </w:r>
      <w:r w:rsidR="583434A1" w:rsidRPr="517DB301">
        <w:rPr>
          <w:lang w:val="en-US" w:eastAsia="ja-JP"/>
        </w:rPr>
        <w:t>shared</w:t>
      </w:r>
      <w:r w:rsidR="0CA6AE03" w:rsidRPr="517DB301">
        <w:rPr>
          <w:lang w:val="en-US" w:eastAsia="ja-JP"/>
        </w:rPr>
        <w:t xml:space="preserve"> published</w:t>
      </w:r>
      <w:r w:rsidRPr="517DB301">
        <w:rPr>
          <w:lang w:val="en-US" w:eastAsia="ja-JP"/>
        </w:rPr>
        <w:t xml:space="preserve"> </w:t>
      </w:r>
      <w:r w:rsidR="47CECA0C" w:rsidRPr="517DB301">
        <w:rPr>
          <w:lang w:val="en-US" w:eastAsia="ja-JP"/>
        </w:rPr>
        <w:t>data</w:t>
      </w:r>
      <w:r w:rsidR="0CA6AE03" w:rsidRPr="517DB301">
        <w:rPr>
          <w:lang w:val="en-US" w:eastAsia="ja-JP"/>
        </w:rPr>
        <w:t xml:space="preserve"> taken</w:t>
      </w:r>
      <w:r w:rsidR="47CECA0C" w:rsidRPr="517DB301">
        <w:rPr>
          <w:lang w:val="en-US" w:eastAsia="ja-JP"/>
        </w:rPr>
        <w:t xml:space="preserve"> from the latest </w:t>
      </w:r>
      <w:r w:rsidR="583434A1" w:rsidRPr="517DB301">
        <w:rPr>
          <w:lang w:val="en-US" w:eastAsia="ja-JP"/>
        </w:rPr>
        <w:t>statistical</w:t>
      </w:r>
      <w:r w:rsidR="0CA6AE03" w:rsidRPr="517DB301">
        <w:rPr>
          <w:lang w:val="en-US" w:eastAsia="ja-JP"/>
        </w:rPr>
        <w:t xml:space="preserve"> publications</w:t>
      </w:r>
      <w:r w:rsidR="55DA817F" w:rsidRPr="517DB301">
        <w:rPr>
          <w:lang w:val="en-US" w:eastAsia="ja-JP"/>
        </w:rPr>
        <w:t>,</w:t>
      </w:r>
      <w:r w:rsidR="47CECA0C" w:rsidRPr="517DB301">
        <w:rPr>
          <w:lang w:val="en-US" w:eastAsia="ja-JP"/>
        </w:rPr>
        <w:t xml:space="preserve"> </w:t>
      </w:r>
      <w:r w:rsidR="583434A1" w:rsidRPr="517DB301">
        <w:rPr>
          <w:lang w:val="en-US" w:eastAsia="ja-JP"/>
        </w:rPr>
        <w:t xml:space="preserve">which showed </w:t>
      </w:r>
      <w:r w:rsidR="00DB032D" w:rsidRPr="517DB301">
        <w:rPr>
          <w:lang w:val="en-US" w:eastAsia="ja-JP"/>
        </w:rPr>
        <w:t xml:space="preserve">that </w:t>
      </w:r>
      <w:r w:rsidR="459E51D5" w:rsidRPr="517DB301">
        <w:rPr>
          <w:lang w:val="en-US" w:eastAsia="ja-JP"/>
        </w:rPr>
        <w:t xml:space="preserve">both </w:t>
      </w:r>
      <w:r w:rsidR="3E96FDCF" w:rsidRPr="517DB301">
        <w:rPr>
          <w:lang w:val="en-US" w:eastAsia="ja-JP"/>
        </w:rPr>
        <w:t>th</w:t>
      </w:r>
      <w:r w:rsidR="647DA2E8" w:rsidRPr="517DB301">
        <w:rPr>
          <w:lang w:val="en-US" w:eastAsia="ja-JP"/>
        </w:rPr>
        <w:t>e unreleased</w:t>
      </w:r>
      <w:r w:rsidR="459E51D5" w:rsidRPr="517DB301">
        <w:rPr>
          <w:lang w:val="en-US" w:eastAsia="ja-JP"/>
        </w:rPr>
        <w:t xml:space="preserve"> and recalled </w:t>
      </w:r>
      <w:r w:rsidR="55DA817F" w:rsidRPr="517DB301">
        <w:rPr>
          <w:lang w:val="en-US" w:eastAsia="ja-JP"/>
        </w:rPr>
        <w:t>prison</w:t>
      </w:r>
      <w:r w:rsidR="647DA2E8" w:rsidRPr="517DB301">
        <w:rPr>
          <w:lang w:val="en-US" w:eastAsia="ja-JP"/>
        </w:rPr>
        <w:t xml:space="preserve"> population ha</w:t>
      </w:r>
      <w:r w:rsidR="459E51D5" w:rsidRPr="517DB301">
        <w:rPr>
          <w:lang w:val="en-US" w:eastAsia="ja-JP"/>
        </w:rPr>
        <w:t>d</w:t>
      </w:r>
      <w:r w:rsidR="647DA2E8" w:rsidRPr="517DB301">
        <w:rPr>
          <w:lang w:val="en-US" w:eastAsia="ja-JP"/>
        </w:rPr>
        <w:t xml:space="preserve"> </w:t>
      </w:r>
      <w:r w:rsidR="459E51D5" w:rsidRPr="517DB301">
        <w:rPr>
          <w:lang w:val="en-US" w:eastAsia="ja-JP"/>
        </w:rPr>
        <w:t>decreased.</w:t>
      </w:r>
      <w:r w:rsidR="647DA2E8" w:rsidRPr="517DB301">
        <w:rPr>
          <w:lang w:val="en-US" w:eastAsia="ja-JP"/>
        </w:rPr>
        <w:t xml:space="preserve"> </w:t>
      </w:r>
      <w:r w:rsidR="459E51D5" w:rsidRPr="517DB301">
        <w:rPr>
          <w:lang w:val="en-US" w:eastAsia="ja-JP"/>
        </w:rPr>
        <w:t>T</w:t>
      </w:r>
      <w:r w:rsidR="647DA2E8" w:rsidRPr="517DB301">
        <w:rPr>
          <w:lang w:val="en-US" w:eastAsia="ja-JP"/>
        </w:rPr>
        <w:t>here</w:t>
      </w:r>
      <w:r w:rsidR="36D55A62" w:rsidRPr="517DB301">
        <w:rPr>
          <w:lang w:val="en-US" w:eastAsia="ja-JP"/>
        </w:rPr>
        <w:t xml:space="preserve"> ha</w:t>
      </w:r>
      <w:r w:rsidR="459E51D5" w:rsidRPr="517DB301">
        <w:rPr>
          <w:lang w:val="en-US" w:eastAsia="ja-JP"/>
        </w:rPr>
        <w:t>d also</w:t>
      </w:r>
      <w:r w:rsidR="36D55A62" w:rsidRPr="517DB301">
        <w:rPr>
          <w:lang w:val="en-US" w:eastAsia="ja-JP"/>
        </w:rPr>
        <w:t xml:space="preserve"> been a significant d</w:t>
      </w:r>
      <w:r w:rsidR="55DA817F" w:rsidRPr="517DB301">
        <w:rPr>
          <w:lang w:val="en-US" w:eastAsia="ja-JP"/>
        </w:rPr>
        <w:t>ecrease</w:t>
      </w:r>
      <w:r w:rsidR="36D55A62" w:rsidRPr="517DB301">
        <w:rPr>
          <w:lang w:val="en-US" w:eastAsia="ja-JP"/>
        </w:rPr>
        <w:t xml:space="preserve"> in</w:t>
      </w:r>
      <w:r w:rsidR="459E51D5" w:rsidRPr="517DB301">
        <w:rPr>
          <w:lang w:val="en-US" w:eastAsia="ja-JP"/>
        </w:rPr>
        <w:t xml:space="preserve"> the</w:t>
      </w:r>
      <w:r w:rsidR="55DA817F" w:rsidRPr="517DB301">
        <w:rPr>
          <w:lang w:val="en-US" w:eastAsia="ja-JP"/>
        </w:rPr>
        <w:t xml:space="preserve"> number of people serving</w:t>
      </w:r>
      <w:r w:rsidR="459E51D5" w:rsidRPr="517DB301">
        <w:rPr>
          <w:lang w:val="en-US" w:eastAsia="ja-JP"/>
        </w:rPr>
        <w:t xml:space="preserve"> IPP</w:t>
      </w:r>
      <w:r w:rsidR="55DA817F" w:rsidRPr="517DB301">
        <w:rPr>
          <w:lang w:val="en-US" w:eastAsia="ja-JP"/>
        </w:rPr>
        <w:t xml:space="preserve"> sentences in</w:t>
      </w:r>
      <w:r w:rsidR="36D55A62" w:rsidRPr="517DB301">
        <w:rPr>
          <w:lang w:val="en-US" w:eastAsia="ja-JP"/>
        </w:rPr>
        <w:t xml:space="preserve"> </w:t>
      </w:r>
      <w:r w:rsidR="55DA817F" w:rsidRPr="517DB301">
        <w:rPr>
          <w:lang w:val="en-US" w:eastAsia="ja-JP"/>
        </w:rPr>
        <w:t xml:space="preserve">the </w:t>
      </w:r>
      <w:r w:rsidR="36D55A62" w:rsidRPr="517DB301">
        <w:rPr>
          <w:lang w:val="en-US" w:eastAsia="ja-JP"/>
        </w:rPr>
        <w:t>community following</w:t>
      </w:r>
      <w:r w:rsidR="459E51D5" w:rsidRPr="517DB301">
        <w:rPr>
          <w:lang w:val="en-US" w:eastAsia="ja-JP"/>
        </w:rPr>
        <w:t xml:space="preserve"> implementation of Phase 1 of</w:t>
      </w:r>
      <w:r w:rsidR="36D55A62" w:rsidRPr="517DB301">
        <w:rPr>
          <w:lang w:val="en-US" w:eastAsia="ja-JP"/>
        </w:rPr>
        <w:t xml:space="preserve"> the Victims &amp; Prisoners Act</w:t>
      </w:r>
      <w:r w:rsidR="664B39AF" w:rsidRPr="517DB301">
        <w:rPr>
          <w:lang w:val="en-US" w:eastAsia="ja-JP"/>
        </w:rPr>
        <w:t xml:space="preserve">. The data also showed that in 2024, there had been </w:t>
      </w:r>
      <w:r w:rsidR="5DBE9673" w:rsidRPr="517DB301">
        <w:rPr>
          <w:lang w:val="en-US" w:eastAsia="ja-JP"/>
        </w:rPr>
        <w:t>the highest number of recall re</w:t>
      </w:r>
      <w:r w:rsidR="664B39AF" w:rsidRPr="517DB301">
        <w:rPr>
          <w:lang w:val="en-US" w:eastAsia="ja-JP"/>
        </w:rPr>
        <w:t>-</w:t>
      </w:r>
      <w:r w:rsidR="5DBE9673" w:rsidRPr="517DB301">
        <w:rPr>
          <w:lang w:val="en-US" w:eastAsia="ja-JP"/>
        </w:rPr>
        <w:t>releases in any given year.</w:t>
      </w:r>
    </w:p>
    <w:p w14:paraId="1EDE963B" w14:textId="1015D551" w:rsidR="00F35BFE" w:rsidRDefault="6E1BE66F" w:rsidP="009C1755">
      <w:pPr>
        <w:pStyle w:val="ListParagraph"/>
        <w:numPr>
          <w:ilvl w:val="0"/>
          <w:numId w:val="11"/>
        </w:numPr>
        <w:rPr>
          <w:lang w:val="en-US" w:eastAsia="ja-JP"/>
        </w:rPr>
      </w:pPr>
      <w:r w:rsidRPr="517DB301">
        <w:rPr>
          <w:lang w:val="en-US" w:eastAsia="ja-JP"/>
        </w:rPr>
        <w:t xml:space="preserve">External </w:t>
      </w:r>
      <w:r w:rsidR="5DBE9673" w:rsidRPr="517DB301">
        <w:rPr>
          <w:lang w:val="en-US" w:eastAsia="ja-JP"/>
        </w:rPr>
        <w:t xml:space="preserve">Stakeholders noted that the </w:t>
      </w:r>
      <w:r w:rsidR="607D6F0C" w:rsidRPr="517DB301">
        <w:rPr>
          <w:lang w:val="en-US" w:eastAsia="ja-JP"/>
        </w:rPr>
        <w:t>data on self</w:t>
      </w:r>
      <w:r w:rsidR="5395E287" w:rsidRPr="517DB301">
        <w:rPr>
          <w:lang w:val="en-US" w:eastAsia="ja-JP"/>
        </w:rPr>
        <w:t>-</w:t>
      </w:r>
      <w:r w:rsidR="607D6F0C" w:rsidRPr="517DB301">
        <w:rPr>
          <w:lang w:val="en-US" w:eastAsia="ja-JP"/>
        </w:rPr>
        <w:t xml:space="preserve">harm should be shown </w:t>
      </w:r>
      <w:r w:rsidR="1FE396FD" w:rsidRPr="517DB301">
        <w:rPr>
          <w:lang w:val="en-US" w:eastAsia="ja-JP"/>
        </w:rPr>
        <w:t xml:space="preserve">as a </w:t>
      </w:r>
      <w:r w:rsidR="607D6F0C" w:rsidRPr="517DB301">
        <w:rPr>
          <w:lang w:val="en-US" w:eastAsia="ja-JP"/>
        </w:rPr>
        <w:t>proportion</w:t>
      </w:r>
      <w:r w:rsidR="296E0760" w:rsidRPr="517DB301">
        <w:rPr>
          <w:lang w:val="en-US" w:eastAsia="ja-JP"/>
        </w:rPr>
        <w:t xml:space="preserve"> of the population </w:t>
      </w:r>
      <w:r w:rsidR="5395E287" w:rsidRPr="517DB301">
        <w:rPr>
          <w:lang w:val="en-US" w:eastAsia="ja-JP"/>
        </w:rPr>
        <w:t xml:space="preserve">and </w:t>
      </w:r>
      <w:r w:rsidR="296E0760" w:rsidRPr="517DB301">
        <w:rPr>
          <w:lang w:val="en-US" w:eastAsia="ja-JP"/>
        </w:rPr>
        <w:t>suggested that it be</w:t>
      </w:r>
      <w:r w:rsidR="5395E287" w:rsidRPr="517DB301">
        <w:rPr>
          <w:lang w:val="en-US" w:eastAsia="ja-JP"/>
        </w:rPr>
        <w:t xml:space="preserve"> br</w:t>
      </w:r>
      <w:r w:rsidR="296E0760" w:rsidRPr="517DB301">
        <w:rPr>
          <w:lang w:val="en-US" w:eastAsia="ja-JP"/>
        </w:rPr>
        <w:t>oken</w:t>
      </w:r>
      <w:r w:rsidR="5395E287" w:rsidRPr="517DB301">
        <w:rPr>
          <w:lang w:val="en-US" w:eastAsia="ja-JP"/>
        </w:rPr>
        <w:t xml:space="preserve"> down</w:t>
      </w:r>
      <w:r w:rsidR="296E0760" w:rsidRPr="517DB301">
        <w:rPr>
          <w:lang w:val="en-US" w:eastAsia="ja-JP"/>
        </w:rPr>
        <w:t xml:space="preserve"> by</w:t>
      </w:r>
      <w:r w:rsidR="5395E287" w:rsidRPr="517DB301">
        <w:rPr>
          <w:lang w:val="en-US" w:eastAsia="ja-JP"/>
        </w:rPr>
        <w:t xml:space="preserve"> </w:t>
      </w:r>
      <w:r w:rsidR="296E0760" w:rsidRPr="517DB301">
        <w:rPr>
          <w:lang w:val="en-US" w:eastAsia="ja-JP"/>
        </w:rPr>
        <w:t xml:space="preserve">the </w:t>
      </w:r>
      <w:r w:rsidR="5395E287" w:rsidRPr="517DB301">
        <w:rPr>
          <w:lang w:val="en-US" w:eastAsia="ja-JP"/>
        </w:rPr>
        <w:t>recall and unreleased population</w:t>
      </w:r>
      <w:r w:rsidR="074F67CA" w:rsidRPr="517DB301">
        <w:rPr>
          <w:lang w:val="en-US" w:eastAsia="ja-JP"/>
        </w:rPr>
        <w:t xml:space="preserve">. </w:t>
      </w:r>
    </w:p>
    <w:p w14:paraId="79C04F26" w14:textId="323AD0D5" w:rsidR="009C1755" w:rsidRPr="0004236A" w:rsidRDefault="6E1BE66F" w:rsidP="0004236A">
      <w:pPr>
        <w:pStyle w:val="ListParagraph"/>
        <w:numPr>
          <w:ilvl w:val="0"/>
          <w:numId w:val="11"/>
        </w:numPr>
        <w:rPr>
          <w:lang w:val="en-US" w:eastAsia="ja-JP"/>
        </w:rPr>
      </w:pPr>
      <w:r w:rsidRPr="517DB301">
        <w:rPr>
          <w:lang w:val="en-US" w:eastAsia="ja-JP"/>
        </w:rPr>
        <w:t xml:space="preserve">The </w:t>
      </w:r>
      <w:r w:rsidR="074F67CA" w:rsidRPr="517DB301">
        <w:rPr>
          <w:lang w:val="en-US" w:eastAsia="ja-JP"/>
        </w:rPr>
        <w:t xml:space="preserve">Parole Board noted </w:t>
      </w:r>
      <w:r w:rsidR="06065F79" w:rsidRPr="517DB301">
        <w:rPr>
          <w:lang w:val="en-US" w:eastAsia="ja-JP"/>
        </w:rPr>
        <w:t>that in some cases</w:t>
      </w:r>
      <w:r w:rsidR="0F99A983" w:rsidRPr="517DB301">
        <w:rPr>
          <w:lang w:val="en-US" w:eastAsia="ja-JP"/>
        </w:rPr>
        <w:t xml:space="preserve"> R</w:t>
      </w:r>
      <w:r w:rsidRPr="517DB301">
        <w:rPr>
          <w:lang w:val="en-US" w:eastAsia="ja-JP"/>
        </w:rPr>
        <w:t>isk Assess</w:t>
      </w:r>
      <w:r w:rsidR="06065F79" w:rsidRPr="517DB301">
        <w:rPr>
          <w:lang w:val="en-US" w:eastAsia="ja-JP"/>
        </w:rPr>
        <w:t>ed Recall Review (R</w:t>
      </w:r>
      <w:r w:rsidR="0F99A983" w:rsidRPr="517DB301">
        <w:rPr>
          <w:lang w:val="en-US" w:eastAsia="ja-JP"/>
        </w:rPr>
        <w:t>ARR</w:t>
      </w:r>
      <w:r w:rsidR="06065F79" w:rsidRPr="517DB301">
        <w:rPr>
          <w:lang w:val="en-US" w:eastAsia="ja-JP"/>
        </w:rPr>
        <w:t>)</w:t>
      </w:r>
      <w:r w:rsidR="0F99A983" w:rsidRPr="517DB301">
        <w:rPr>
          <w:lang w:val="en-US" w:eastAsia="ja-JP"/>
        </w:rPr>
        <w:t xml:space="preserve"> decisions </w:t>
      </w:r>
      <w:r w:rsidR="06065F79" w:rsidRPr="517DB301">
        <w:rPr>
          <w:lang w:val="en-US" w:eastAsia="ja-JP"/>
        </w:rPr>
        <w:t xml:space="preserve">were made </w:t>
      </w:r>
      <w:r w:rsidR="0F99A983" w:rsidRPr="517DB301">
        <w:rPr>
          <w:lang w:val="en-US" w:eastAsia="ja-JP"/>
        </w:rPr>
        <w:t>close to the parole hearing</w:t>
      </w:r>
      <w:r w:rsidR="28D0A4A2" w:rsidRPr="517DB301">
        <w:rPr>
          <w:lang w:val="en-US" w:eastAsia="ja-JP"/>
        </w:rPr>
        <w:t xml:space="preserve">. </w:t>
      </w:r>
      <w:r w:rsidR="4B186D52" w:rsidRPr="517DB301">
        <w:rPr>
          <w:lang w:val="en-US" w:eastAsia="ja-JP"/>
        </w:rPr>
        <w:t xml:space="preserve">PPCS </w:t>
      </w:r>
      <w:r w:rsidR="2D0D6790" w:rsidRPr="517DB301">
        <w:rPr>
          <w:lang w:val="en-US" w:eastAsia="ja-JP"/>
        </w:rPr>
        <w:t xml:space="preserve">is currently undertaking work </w:t>
      </w:r>
      <w:r w:rsidR="4B186D52" w:rsidRPr="517DB301">
        <w:rPr>
          <w:lang w:val="en-US" w:eastAsia="ja-JP"/>
        </w:rPr>
        <w:t xml:space="preserve">to </w:t>
      </w:r>
      <w:r w:rsidR="4B3E36EA" w:rsidRPr="517DB301">
        <w:rPr>
          <w:lang w:val="en-US" w:eastAsia="ja-JP"/>
        </w:rPr>
        <w:t>speed</w:t>
      </w:r>
      <w:r w:rsidR="2D0D6790" w:rsidRPr="517DB301">
        <w:rPr>
          <w:lang w:val="en-US" w:eastAsia="ja-JP"/>
        </w:rPr>
        <w:t xml:space="preserve"> up</w:t>
      </w:r>
      <w:r w:rsidR="4EC49DE2" w:rsidRPr="517DB301">
        <w:rPr>
          <w:lang w:val="en-US" w:eastAsia="ja-JP"/>
        </w:rPr>
        <w:t xml:space="preserve"> the</w:t>
      </w:r>
      <w:r w:rsidR="2D0D6790" w:rsidRPr="517DB301">
        <w:rPr>
          <w:lang w:val="en-US" w:eastAsia="ja-JP"/>
        </w:rPr>
        <w:t xml:space="preserve"> RARR</w:t>
      </w:r>
      <w:r w:rsidR="4EC49DE2" w:rsidRPr="517DB301">
        <w:rPr>
          <w:lang w:val="en-US" w:eastAsia="ja-JP"/>
        </w:rPr>
        <w:t xml:space="preserve"> process</w:t>
      </w:r>
      <w:r w:rsidR="4B186D52" w:rsidRPr="517DB301">
        <w:rPr>
          <w:lang w:val="en-US" w:eastAsia="ja-JP"/>
        </w:rPr>
        <w:t>.</w:t>
      </w:r>
    </w:p>
    <w:p w14:paraId="5F1D1211" w14:textId="694CB831" w:rsidR="004B3F97" w:rsidRDefault="234A886D" w:rsidP="517DB301">
      <w:pPr>
        <w:numPr>
          <w:ilvl w:val="0"/>
          <w:numId w:val="11"/>
        </w:numPr>
        <w:rPr>
          <w:lang w:val="en-US" w:eastAsia="ja-JP"/>
        </w:rPr>
      </w:pPr>
      <w:r w:rsidRPr="517DB301">
        <w:rPr>
          <w:lang w:val="en-US" w:eastAsia="ja-JP"/>
        </w:rPr>
        <w:t xml:space="preserve">Stakeholders </w:t>
      </w:r>
      <w:r w:rsidR="3A2BF3A1" w:rsidRPr="517DB301">
        <w:rPr>
          <w:lang w:val="en-US" w:eastAsia="ja-JP"/>
        </w:rPr>
        <w:t xml:space="preserve">raised concerns over </w:t>
      </w:r>
      <w:r w:rsidR="22314F6D" w:rsidRPr="517DB301">
        <w:rPr>
          <w:lang w:val="en-US" w:eastAsia="ja-JP"/>
        </w:rPr>
        <w:t>IPP prisoners that had</w:t>
      </w:r>
      <w:r w:rsidR="3A2BF3A1" w:rsidRPr="517DB301">
        <w:rPr>
          <w:lang w:val="en-US" w:eastAsia="ja-JP"/>
        </w:rPr>
        <w:t xml:space="preserve"> never </w:t>
      </w:r>
      <w:r w:rsidR="22314F6D" w:rsidRPr="517DB301">
        <w:rPr>
          <w:lang w:val="en-US" w:eastAsia="ja-JP"/>
        </w:rPr>
        <w:t xml:space="preserve">been </w:t>
      </w:r>
      <w:r w:rsidR="3A2BF3A1" w:rsidRPr="517DB301">
        <w:rPr>
          <w:lang w:val="en-US" w:eastAsia="ja-JP"/>
        </w:rPr>
        <w:t xml:space="preserve">released and </w:t>
      </w:r>
      <w:r w:rsidR="22314F6D" w:rsidRPr="517DB301">
        <w:rPr>
          <w:lang w:val="en-US" w:eastAsia="ja-JP"/>
        </w:rPr>
        <w:t xml:space="preserve">were </w:t>
      </w:r>
      <w:r w:rsidR="3A2BF3A1" w:rsidRPr="517DB301">
        <w:rPr>
          <w:lang w:val="en-US" w:eastAsia="ja-JP"/>
        </w:rPr>
        <w:t xml:space="preserve">over </w:t>
      </w:r>
      <w:r w:rsidR="22314F6D" w:rsidRPr="517DB301">
        <w:rPr>
          <w:lang w:val="en-US" w:eastAsia="ja-JP"/>
        </w:rPr>
        <w:t xml:space="preserve">their </w:t>
      </w:r>
      <w:r w:rsidR="3A2BF3A1" w:rsidRPr="517DB301">
        <w:rPr>
          <w:lang w:val="en-US" w:eastAsia="ja-JP"/>
        </w:rPr>
        <w:t>tariff, noting their vu</w:t>
      </w:r>
      <w:r w:rsidR="5C3D1EA9" w:rsidRPr="517DB301">
        <w:rPr>
          <w:lang w:val="en-US" w:eastAsia="ja-JP"/>
        </w:rPr>
        <w:t>lnerability.</w:t>
      </w:r>
    </w:p>
    <w:p w14:paraId="17FD9BD4" w14:textId="741E11E4" w:rsidR="006B52DC" w:rsidRDefault="1B38D892" w:rsidP="006B52DC">
      <w:pPr>
        <w:pStyle w:val="ListParagraph"/>
        <w:numPr>
          <w:ilvl w:val="0"/>
          <w:numId w:val="11"/>
        </w:numPr>
        <w:rPr>
          <w:lang w:val="en-US" w:eastAsia="ja-JP"/>
        </w:rPr>
      </w:pPr>
      <w:r w:rsidRPr="517DB301">
        <w:rPr>
          <w:lang w:val="en-US" w:eastAsia="ja-JP"/>
        </w:rPr>
        <w:t xml:space="preserve">Stakeholders </w:t>
      </w:r>
      <w:proofErr w:type="gramStart"/>
      <w:r w:rsidRPr="517DB301">
        <w:rPr>
          <w:lang w:val="en-US" w:eastAsia="ja-JP"/>
        </w:rPr>
        <w:t>requested for</w:t>
      </w:r>
      <w:proofErr w:type="gramEnd"/>
      <w:r w:rsidRPr="517DB301">
        <w:rPr>
          <w:lang w:val="en-US" w:eastAsia="ja-JP"/>
        </w:rPr>
        <w:t xml:space="preserve"> </w:t>
      </w:r>
      <w:r w:rsidR="1DFCAEC4" w:rsidRPr="517DB301">
        <w:rPr>
          <w:lang w:val="en-US" w:eastAsia="ja-JP"/>
        </w:rPr>
        <w:t xml:space="preserve">HMPPS to </w:t>
      </w:r>
      <w:r w:rsidRPr="517DB301">
        <w:rPr>
          <w:lang w:val="en-US" w:eastAsia="ja-JP"/>
        </w:rPr>
        <w:t>publish</w:t>
      </w:r>
      <w:r w:rsidR="1DFCAEC4" w:rsidRPr="517DB301">
        <w:rPr>
          <w:lang w:val="en-US" w:eastAsia="ja-JP"/>
        </w:rPr>
        <w:t xml:space="preserve"> data on natural deaths</w:t>
      </w:r>
      <w:r w:rsidRPr="517DB301">
        <w:rPr>
          <w:lang w:val="en-US" w:eastAsia="ja-JP"/>
        </w:rPr>
        <w:t xml:space="preserve"> as well as self-inflicted </w:t>
      </w:r>
      <w:r w:rsidR="19531470" w:rsidRPr="517DB301">
        <w:rPr>
          <w:lang w:val="en-US" w:eastAsia="ja-JP"/>
        </w:rPr>
        <w:t xml:space="preserve">deaths, </w:t>
      </w:r>
      <w:r w:rsidRPr="517DB301">
        <w:rPr>
          <w:lang w:val="en-US" w:eastAsia="ja-JP"/>
        </w:rPr>
        <w:t>to give a truer picture o</w:t>
      </w:r>
      <w:r w:rsidR="19531470" w:rsidRPr="517DB301">
        <w:rPr>
          <w:lang w:val="en-US" w:eastAsia="ja-JP"/>
        </w:rPr>
        <w:t>n</w:t>
      </w:r>
      <w:r w:rsidRPr="517DB301">
        <w:rPr>
          <w:lang w:val="en-US" w:eastAsia="ja-JP"/>
        </w:rPr>
        <w:t xml:space="preserve"> the</w:t>
      </w:r>
      <w:r w:rsidR="19531470" w:rsidRPr="517DB301">
        <w:rPr>
          <w:lang w:val="en-US" w:eastAsia="ja-JP"/>
        </w:rPr>
        <w:t xml:space="preserve"> total</w:t>
      </w:r>
      <w:r w:rsidRPr="517DB301">
        <w:rPr>
          <w:lang w:val="en-US" w:eastAsia="ja-JP"/>
        </w:rPr>
        <w:t xml:space="preserve"> number</w:t>
      </w:r>
      <w:r w:rsidR="19531470" w:rsidRPr="517DB301">
        <w:rPr>
          <w:lang w:val="en-US" w:eastAsia="ja-JP"/>
        </w:rPr>
        <w:t xml:space="preserve"> of deaths</w:t>
      </w:r>
      <w:r w:rsidR="6C8FD54F" w:rsidRPr="517DB301">
        <w:rPr>
          <w:lang w:val="en-US" w:eastAsia="ja-JP"/>
        </w:rPr>
        <w:t xml:space="preserve"> in custody.</w:t>
      </w:r>
    </w:p>
    <w:p w14:paraId="109EA2C5" w14:textId="1446C8F4" w:rsidR="001B46C1" w:rsidRPr="006B52DC" w:rsidRDefault="5C3D1EA9" w:rsidP="006B52DC">
      <w:pPr>
        <w:rPr>
          <w:lang w:val="en-US" w:eastAsia="ja-JP"/>
        </w:rPr>
      </w:pPr>
      <w:r w:rsidRPr="006B52DC">
        <w:rPr>
          <w:b/>
          <w:bCs/>
          <w:lang w:val="en-US" w:eastAsia="ja-JP"/>
        </w:rPr>
        <w:t>A</w:t>
      </w:r>
      <w:r w:rsidR="79A92E0F" w:rsidRPr="006B52DC">
        <w:rPr>
          <w:b/>
          <w:bCs/>
          <w:lang w:val="en-US" w:eastAsia="ja-JP"/>
        </w:rPr>
        <w:t>CTION</w:t>
      </w:r>
      <w:r w:rsidR="006B52DC">
        <w:rPr>
          <w:b/>
          <w:bCs/>
          <w:lang w:val="en-US" w:eastAsia="ja-JP"/>
        </w:rPr>
        <w:t>:</w:t>
      </w:r>
      <w:r w:rsidRPr="006B52DC">
        <w:rPr>
          <w:b/>
          <w:bCs/>
          <w:lang w:val="en-US" w:eastAsia="ja-JP"/>
        </w:rPr>
        <w:t xml:space="preserve"> </w:t>
      </w:r>
      <w:r w:rsidR="41EF52FD" w:rsidRPr="006B52DC">
        <w:rPr>
          <w:b/>
          <w:bCs/>
          <w:lang w:val="en-US" w:eastAsia="ja-JP"/>
        </w:rPr>
        <w:t xml:space="preserve">HMPPS to </w:t>
      </w:r>
      <w:r w:rsidR="1D2D9B4B" w:rsidRPr="006B52DC">
        <w:rPr>
          <w:b/>
          <w:bCs/>
          <w:lang w:val="en-US" w:eastAsia="ja-JP"/>
        </w:rPr>
        <w:t>consider whether it can publish data on</w:t>
      </w:r>
      <w:r w:rsidR="41EF52FD" w:rsidRPr="006B52DC">
        <w:rPr>
          <w:b/>
          <w:bCs/>
          <w:lang w:val="en-US" w:eastAsia="ja-JP"/>
        </w:rPr>
        <w:t xml:space="preserve"> natural </w:t>
      </w:r>
      <w:proofErr w:type="gramStart"/>
      <w:r w:rsidR="41EF52FD" w:rsidRPr="006B52DC">
        <w:rPr>
          <w:b/>
          <w:bCs/>
          <w:lang w:val="en-US" w:eastAsia="ja-JP"/>
        </w:rPr>
        <w:t>cause</w:t>
      </w:r>
      <w:proofErr w:type="gramEnd"/>
      <w:r w:rsidR="41EF52FD" w:rsidRPr="006B52DC">
        <w:rPr>
          <w:b/>
          <w:bCs/>
          <w:lang w:val="en-US" w:eastAsia="ja-JP"/>
        </w:rPr>
        <w:t xml:space="preserve"> deaths</w:t>
      </w:r>
      <w:r w:rsidR="1D2D9B4B" w:rsidRPr="006B52DC">
        <w:rPr>
          <w:b/>
          <w:bCs/>
          <w:lang w:val="en-US" w:eastAsia="ja-JP"/>
        </w:rPr>
        <w:t>.</w:t>
      </w:r>
    </w:p>
    <w:p w14:paraId="7CB93EBE" w14:textId="640DC6A9" w:rsidR="001010C6" w:rsidRPr="004B3F97" w:rsidRDefault="004B3F97" w:rsidP="001010C6">
      <w:pPr>
        <w:rPr>
          <w:u w:val="single"/>
          <w:lang w:val="en-US" w:eastAsia="ja-JP"/>
        </w:rPr>
      </w:pPr>
      <w:r w:rsidRPr="004B3F97">
        <w:rPr>
          <w:u w:val="single"/>
          <w:lang w:val="en-US" w:eastAsia="ja-JP"/>
        </w:rPr>
        <w:t>Parole Board</w:t>
      </w:r>
    </w:p>
    <w:p w14:paraId="383C0A94" w14:textId="73316C48" w:rsidR="009C1755" w:rsidRDefault="7119B1E6" w:rsidP="009C1755">
      <w:pPr>
        <w:pStyle w:val="ListParagraph"/>
        <w:numPr>
          <w:ilvl w:val="0"/>
          <w:numId w:val="11"/>
        </w:numPr>
        <w:rPr>
          <w:lang w:val="en-US" w:eastAsia="ja-JP"/>
        </w:rPr>
      </w:pPr>
      <w:r w:rsidRPr="517DB301">
        <w:rPr>
          <w:lang w:val="en-US" w:eastAsia="ja-JP"/>
        </w:rPr>
        <w:t xml:space="preserve">The Parole Board </w:t>
      </w:r>
      <w:r w:rsidR="4E6B8BEB" w:rsidRPr="517DB301">
        <w:rPr>
          <w:lang w:val="en-US" w:eastAsia="ja-JP"/>
        </w:rPr>
        <w:t>shared</w:t>
      </w:r>
      <w:r w:rsidRPr="517DB301">
        <w:rPr>
          <w:lang w:val="en-US" w:eastAsia="ja-JP"/>
        </w:rPr>
        <w:t xml:space="preserve"> </w:t>
      </w:r>
      <w:r w:rsidR="20798C97" w:rsidRPr="517DB301">
        <w:rPr>
          <w:lang w:val="en-US" w:eastAsia="ja-JP"/>
        </w:rPr>
        <w:t xml:space="preserve">data </w:t>
      </w:r>
      <w:r w:rsidR="4E6B8BEB" w:rsidRPr="517DB301">
        <w:rPr>
          <w:lang w:val="en-US" w:eastAsia="ja-JP"/>
        </w:rPr>
        <w:t>on</w:t>
      </w:r>
      <w:r w:rsidR="20798C97" w:rsidRPr="517DB301">
        <w:rPr>
          <w:lang w:val="en-US" w:eastAsia="ja-JP"/>
        </w:rPr>
        <w:t xml:space="preserve"> </w:t>
      </w:r>
      <w:r w:rsidR="508135A7" w:rsidRPr="517DB301">
        <w:rPr>
          <w:lang w:val="en-US" w:eastAsia="ja-JP"/>
        </w:rPr>
        <w:t xml:space="preserve">IPP </w:t>
      </w:r>
      <w:proofErr w:type="spellStart"/>
      <w:r w:rsidR="6C8E878C" w:rsidRPr="517DB301">
        <w:rPr>
          <w:lang w:val="en-US" w:eastAsia="ja-JP"/>
        </w:rPr>
        <w:t>licen</w:t>
      </w:r>
      <w:r w:rsidR="4E6B8BEB" w:rsidRPr="517DB301">
        <w:rPr>
          <w:lang w:val="en-US" w:eastAsia="ja-JP"/>
        </w:rPr>
        <w:t>c</w:t>
      </w:r>
      <w:r w:rsidR="6C8E878C" w:rsidRPr="517DB301">
        <w:rPr>
          <w:lang w:val="en-US" w:eastAsia="ja-JP"/>
        </w:rPr>
        <w:t>e</w:t>
      </w:r>
      <w:proofErr w:type="spellEnd"/>
      <w:r w:rsidR="508135A7" w:rsidRPr="517DB301">
        <w:rPr>
          <w:lang w:val="en-US" w:eastAsia="ja-JP"/>
        </w:rPr>
        <w:t xml:space="preserve"> terminations</w:t>
      </w:r>
      <w:r w:rsidR="4E6B8BEB" w:rsidRPr="517DB301">
        <w:rPr>
          <w:lang w:val="en-US" w:eastAsia="ja-JP"/>
        </w:rPr>
        <w:t>.</w:t>
      </w:r>
    </w:p>
    <w:p w14:paraId="0A89F976" w14:textId="58806634" w:rsidR="00E62C6F" w:rsidRDefault="12975BFC" w:rsidP="009C1755">
      <w:pPr>
        <w:pStyle w:val="ListParagraph"/>
        <w:numPr>
          <w:ilvl w:val="0"/>
          <w:numId w:val="11"/>
        </w:numPr>
        <w:rPr>
          <w:lang w:val="en-US" w:eastAsia="ja-JP"/>
        </w:rPr>
      </w:pPr>
      <w:r w:rsidRPr="517DB301">
        <w:rPr>
          <w:lang w:val="en-US" w:eastAsia="ja-JP"/>
        </w:rPr>
        <w:t xml:space="preserve">The </w:t>
      </w:r>
      <w:r w:rsidR="6C8E878C" w:rsidRPr="517DB301">
        <w:rPr>
          <w:lang w:val="en-US" w:eastAsia="ja-JP"/>
        </w:rPr>
        <w:t>Parole Board discussed the</w:t>
      </w:r>
      <w:r w:rsidR="09C46269" w:rsidRPr="517DB301">
        <w:rPr>
          <w:lang w:val="en-US" w:eastAsia="ja-JP"/>
        </w:rPr>
        <w:t>ir</w:t>
      </w:r>
      <w:r w:rsidR="6C8E878C" w:rsidRPr="517DB301">
        <w:rPr>
          <w:lang w:val="en-US" w:eastAsia="ja-JP"/>
        </w:rPr>
        <w:t xml:space="preserve"> IPP Task Force</w:t>
      </w:r>
      <w:r w:rsidR="2B0ED565" w:rsidRPr="517DB301">
        <w:rPr>
          <w:lang w:val="en-US" w:eastAsia="ja-JP"/>
        </w:rPr>
        <w:t xml:space="preserve">, highlighting </w:t>
      </w:r>
      <w:r w:rsidR="40C85D5B" w:rsidRPr="517DB301">
        <w:rPr>
          <w:lang w:val="en-US" w:eastAsia="ja-JP"/>
        </w:rPr>
        <w:t>its</w:t>
      </w:r>
      <w:r w:rsidR="4F893DC4" w:rsidRPr="517DB301">
        <w:rPr>
          <w:lang w:val="en-US" w:eastAsia="ja-JP"/>
        </w:rPr>
        <w:t xml:space="preserve"> </w:t>
      </w:r>
      <w:r w:rsidR="2B0ED565" w:rsidRPr="517DB301">
        <w:rPr>
          <w:lang w:val="en-US" w:eastAsia="ja-JP"/>
        </w:rPr>
        <w:t xml:space="preserve">engagement with </w:t>
      </w:r>
      <w:r w:rsidR="4E6B8BEB" w:rsidRPr="517DB301">
        <w:rPr>
          <w:lang w:val="en-US" w:eastAsia="ja-JP"/>
        </w:rPr>
        <w:t xml:space="preserve">those serving </w:t>
      </w:r>
      <w:r w:rsidR="2B0ED565" w:rsidRPr="517DB301">
        <w:rPr>
          <w:lang w:val="en-US" w:eastAsia="ja-JP"/>
        </w:rPr>
        <w:t>IPP</w:t>
      </w:r>
      <w:r w:rsidR="4E6B8BEB" w:rsidRPr="517DB301">
        <w:rPr>
          <w:lang w:val="en-US" w:eastAsia="ja-JP"/>
        </w:rPr>
        <w:t xml:space="preserve"> </w:t>
      </w:r>
      <w:r w:rsidR="2B0ED565" w:rsidRPr="517DB301">
        <w:rPr>
          <w:lang w:val="en-US" w:eastAsia="ja-JP"/>
        </w:rPr>
        <w:t>s</w:t>
      </w:r>
      <w:r w:rsidR="4E6B8BEB" w:rsidRPr="517DB301">
        <w:rPr>
          <w:lang w:val="en-US" w:eastAsia="ja-JP"/>
        </w:rPr>
        <w:t>entences</w:t>
      </w:r>
      <w:r w:rsidR="2B0ED565" w:rsidRPr="517DB301">
        <w:rPr>
          <w:lang w:val="en-US" w:eastAsia="ja-JP"/>
        </w:rPr>
        <w:t>,</w:t>
      </w:r>
      <w:r w:rsidR="09C46269" w:rsidRPr="517DB301">
        <w:rPr>
          <w:lang w:val="en-US" w:eastAsia="ja-JP"/>
        </w:rPr>
        <w:t xml:space="preserve"> </w:t>
      </w:r>
      <w:r w:rsidR="7A70AA10" w:rsidRPr="517DB301">
        <w:rPr>
          <w:lang w:val="en-US" w:eastAsia="ja-JP"/>
        </w:rPr>
        <w:t xml:space="preserve">recent work </w:t>
      </w:r>
      <w:r w:rsidR="5EF164F4" w:rsidRPr="517DB301">
        <w:rPr>
          <w:lang w:val="en-US" w:eastAsia="ja-JP"/>
        </w:rPr>
        <w:t xml:space="preserve">they have undertaken </w:t>
      </w:r>
      <w:r w:rsidR="7A70AA10" w:rsidRPr="517DB301">
        <w:rPr>
          <w:lang w:val="en-US" w:eastAsia="ja-JP"/>
        </w:rPr>
        <w:t xml:space="preserve">to ensure prisoners have access to </w:t>
      </w:r>
      <w:r w:rsidR="09C46269" w:rsidRPr="517DB301">
        <w:rPr>
          <w:lang w:val="en-US" w:eastAsia="ja-JP"/>
        </w:rPr>
        <w:lastRenderedPageBreak/>
        <w:t xml:space="preserve">their parole </w:t>
      </w:r>
      <w:r w:rsidR="7A70AA10" w:rsidRPr="517DB301">
        <w:rPr>
          <w:lang w:val="en-US" w:eastAsia="ja-JP"/>
        </w:rPr>
        <w:t>dossiers a</w:t>
      </w:r>
      <w:r w:rsidR="09C46269" w:rsidRPr="517DB301">
        <w:rPr>
          <w:lang w:val="en-US" w:eastAsia="ja-JP"/>
        </w:rPr>
        <w:t>nd work on</w:t>
      </w:r>
      <w:r w:rsidR="7A70AA10" w:rsidRPr="517DB301">
        <w:rPr>
          <w:lang w:val="en-US" w:eastAsia="ja-JP"/>
        </w:rPr>
        <w:t xml:space="preserve"> </w:t>
      </w:r>
      <w:r w:rsidR="09C46269" w:rsidRPr="517DB301">
        <w:rPr>
          <w:lang w:val="en-US" w:eastAsia="ja-JP"/>
        </w:rPr>
        <w:t>delivering</w:t>
      </w:r>
      <w:r w:rsidR="785FC1EC" w:rsidRPr="517DB301">
        <w:rPr>
          <w:lang w:val="en-US" w:eastAsia="ja-JP"/>
        </w:rPr>
        <w:t xml:space="preserve"> effective case management</w:t>
      </w:r>
      <w:r w:rsidR="09C46269" w:rsidRPr="517DB301">
        <w:rPr>
          <w:lang w:val="en-US" w:eastAsia="ja-JP"/>
        </w:rPr>
        <w:t>, where</w:t>
      </w:r>
      <w:r w:rsidR="785FC1EC" w:rsidRPr="517DB301">
        <w:rPr>
          <w:lang w:val="en-US" w:eastAsia="ja-JP"/>
        </w:rPr>
        <w:t xml:space="preserve"> </w:t>
      </w:r>
      <w:r w:rsidR="5E995976" w:rsidRPr="517DB301">
        <w:rPr>
          <w:lang w:val="en-US" w:eastAsia="ja-JP"/>
        </w:rPr>
        <w:t>there is</w:t>
      </w:r>
      <w:r w:rsidR="7A70AA10" w:rsidRPr="517DB301">
        <w:rPr>
          <w:lang w:val="en-US" w:eastAsia="ja-JP"/>
        </w:rPr>
        <w:t xml:space="preserve"> end-to-end</w:t>
      </w:r>
      <w:r w:rsidR="1493152B" w:rsidRPr="517DB301">
        <w:rPr>
          <w:lang w:val="en-US" w:eastAsia="ja-JP"/>
        </w:rPr>
        <w:t xml:space="preserve"> continuity</w:t>
      </w:r>
      <w:r w:rsidR="6B57ECD1" w:rsidRPr="517DB301">
        <w:rPr>
          <w:lang w:val="en-US" w:eastAsia="ja-JP"/>
        </w:rPr>
        <w:t xml:space="preserve"> from </w:t>
      </w:r>
      <w:r w:rsidR="5E995976" w:rsidRPr="517DB301">
        <w:rPr>
          <w:lang w:val="en-US" w:eastAsia="ja-JP"/>
        </w:rPr>
        <w:t xml:space="preserve">a </w:t>
      </w:r>
      <w:r w:rsidR="6B57ECD1" w:rsidRPr="517DB301">
        <w:rPr>
          <w:lang w:val="en-US" w:eastAsia="ja-JP"/>
        </w:rPr>
        <w:t>paper</w:t>
      </w:r>
      <w:r w:rsidR="5E995976" w:rsidRPr="517DB301">
        <w:rPr>
          <w:lang w:val="en-US" w:eastAsia="ja-JP"/>
        </w:rPr>
        <w:t xml:space="preserve"> review</w:t>
      </w:r>
      <w:r w:rsidR="6B57ECD1" w:rsidRPr="517DB301">
        <w:rPr>
          <w:lang w:val="en-US" w:eastAsia="ja-JP"/>
        </w:rPr>
        <w:t xml:space="preserve"> to</w:t>
      </w:r>
      <w:r w:rsidR="5E995976" w:rsidRPr="517DB301">
        <w:rPr>
          <w:lang w:val="en-US" w:eastAsia="ja-JP"/>
        </w:rPr>
        <w:t xml:space="preserve"> an</w:t>
      </w:r>
      <w:r w:rsidR="6B57ECD1" w:rsidRPr="517DB301">
        <w:rPr>
          <w:lang w:val="en-US" w:eastAsia="ja-JP"/>
        </w:rPr>
        <w:t xml:space="preserve"> oral hearing</w:t>
      </w:r>
      <w:r w:rsidR="63857244" w:rsidRPr="517DB301">
        <w:rPr>
          <w:lang w:val="en-US" w:eastAsia="ja-JP"/>
        </w:rPr>
        <w:t xml:space="preserve">. </w:t>
      </w:r>
    </w:p>
    <w:p w14:paraId="15238EC8" w14:textId="2FB266B0" w:rsidR="009555AA" w:rsidRDefault="12975BFC" w:rsidP="517DB301">
      <w:pPr>
        <w:pStyle w:val="ListParagraph"/>
        <w:numPr>
          <w:ilvl w:val="0"/>
          <w:numId w:val="11"/>
        </w:numPr>
        <w:rPr>
          <w:lang w:val="en-US" w:eastAsia="ja-JP"/>
        </w:rPr>
      </w:pPr>
      <w:r w:rsidRPr="517DB301">
        <w:rPr>
          <w:lang w:val="en-US" w:eastAsia="ja-JP"/>
        </w:rPr>
        <w:t xml:space="preserve">The </w:t>
      </w:r>
      <w:r w:rsidR="0FC68D78" w:rsidRPr="517DB301">
        <w:rPr>
          <w:lang w:val="en-US" w:eastAsia="ja-JP"/>
        </w:rPr>
        <w:t xml:space="preserve">Parole Board described </w:t>
      </w:r>
      <w:r w:rsidR="3C9B079C" w:rsidRPr="517DB301">
        <w:rPr>
          <w:lang w:val="en-US" w:eastAsia="ja-JP"/>
        </w:rPr>
        <w:t>the difference between</w:t>
      </w:r>
      <w:r w:rsidR="2B8A2CF1" w:rsidRPr="517DB301">
        <w:rPr>
          <w:lang w:val="en-US" w:eastAsia="ja-JP"/>
        </w:rPr>
        <w:t xml:space="preserve"> adjournments</w:t>
      </w:r>
      <w:r w:rsidR="3C9B079C" w:rsidRPr="517DB301">
        <w:rPr>
          <w:lang w:val="en-US" w:eastAsia="ja-JP"/>
        </w:rPr>
        <w:t xml:space="preserve"> and deferrals. Adjournments</w:t>
      </w:r>
      <w:r w:rsidR="2B8A2CF1" w:rsidRPr="517DB301">
        <w:rPr>
          <w:lang w:val="en-US" w:eastAsia="ja-JP"/>
        </w:rPr>
        <w:t xml:space="preserve"> mean that the hearing cannot be concluded</w:t>
      </w:r>
      <w:r w:rsidR="3C9B079C" w:rsidRPr="517DB301">
        <w:rPr>
          <w:lang w:val="en-US" w:eastAsia="ja-JP"/>
        </w:rPr>
        <w:t>,</w:t>
      </w:r>
      <w:r w:rsidR="2B8A2CF1" w:rsidRPr="517DB301">
        <w:rPr>
          <w:lang w:val="en-US" w:eastAsia="ja-JP"/>
        </w:rPr>
        <w:t xml:space="preserve"> but the</w:t>
      </w:r>
      <w:r w:rsidR="3C9B079C" w:rsidRPr="517DB301">
        <w:rPr>
          <w:lang w:val="en-US" w:eastAsia="ja-JP"/>
        </w:rPr>
        <w:t xml:space="preserve"> same panel will keep hold of the case</w:t>
      </w:r>
      <w:r w:rsidR="2B8A2CF1" w:rsidRPr="517DB301">
        <w:rPr>
          <w:lang w:val="en-US" w:eastAsia="ja-JP"/>
        </w:rPr>
        <w:t xml:space="preserve"> until further information is provided.</w:t>
      </w:r>
      <w:r w:rsidR="3C9B079C" w:rsidRPr="517DB301">
        <w:rPr>
          <w:lang w:val="en-US" w:eastAsia="ja-JP"/>
        </w:rPr>
        <w:t xml:space="preserve"> Where there is a </w:t>
      </w:r>
      <w:proofErr w:type="gramStart"/>
      <w:r w:rsidR="3C9B079C" w:rsidRPr="517DB301">
        <w:rPr>
          <w:lang w:val="en-US" w:eastAsia="ja-JP"/>
        </w:rPr>
        <w:t>d</w:t>
      </w:r>
      <w:r w:rsidR="2B8A2CF1" w:rsidRPr="517DB301">
        <w:rPr>
          <w:lang w:val="en-US" w:eastAsia="ja-JP"/>
        </w:rPr>
        <w:t>eferral</w:t>
      </w:r>
      <w:proofErr w:type="gramEnd"/>
      <w:r w:rsidR="2B8A2CF1" w:rsidRPr="517DB301">
        <w:rPr>
          <w:lang w:val="en-US" w:eastAsia="ja-JP"/>
        </w:rPr>
        <w:t xml:space="preserve"> </w:t>
      </w:r>
      <w:r w:rsidR="3C9B079C" w:rsidRPr="517DB301">
        <w:rPr>
          <w:lang w:val="en-US" w:eastAsia="ja-JP"/>
        </w:rPr>
        <w:t>the case will have to be re-listed and there may be a new panel</w:t>
      </w:r>
      <w:r w:rsidR="2B8A2CF1" w:rsidRPr="517DB301">
        <w:rPr>
          <w:lang w:val="en-US" w:eastAsia="ja-JP"/>
        </w:rPr>
        <w:t xml:space="preserve">. </w:t>
      </w:r>
      <w:r w:rsidR="3C9B079C" w:rsidRPr="517DB301">
        <w:rPr>
          <w:lang w:val="en-US" w:eastAsia="ja-JP"/>
        </w:rPr>
        <w:t>The Parole Board had previously undertaken a</w:t>
      </w:r>
      <w:r w:rsidR="311B0474" w:rsidRPr="517DB301">
        <w:rPr>
          <w:lang w:val="en-US" w:eastAsia="ja-JP"/>
        </w:rPr>
        <w:t xml:space="preserve"> </w:t>
      </w:r>
      <w:r w:rsidR="3C9B079C" w:rsidRPr="517DB301">
        <w:rPr>
          <w:lang w:val="en-US" w:eastAsia="ja-JP"/>
        </w:rPr>
        <w:t>review inro</w:t>
      </w:r>
      <w:r w:rsidR="311B0474" w:rsidRPr="517DB301">
        <w:rPr>
          <w:lang w:val="en-US" w:eastAsia="ja-JP"/>
        </w:rPr>
        <w:t xml:space="preserve"> adjournments and deferrals. </w:t>
      </w:r>
      <w:r w:rsidR="10A8019D" w:rsidRPr="517DB301">
        <w:rPr>
          <w:lang w:val="en-US" w:eastAsia="ja-JP"/>
        </w:rPr>
        <w:t xml:space="preserve"> </w:t>
      </w:r>
    </w:p>
    <w:p w14:paraId="1C786164" w14:textId="7964E0EA" w:rsidR="00733FEB" w:rsidRDefault="7ABB92C8" w:rsidP="009C1755">
      <w:pPr>
        <w:pStyle w:val="ListParagraph"/>
        <w:numPr>
          <w:ilvl w:val="0"/>
          <w:numId w:val="11"/>
        </w:numPr>
        <w:rPr>
          <w:lang w:val="en-US" w:eastAsia="ja-JP"/>
        </w:rPr>
      </w:pPr>
      <w:r w:rsidRPr="517DB301">
        <w:rPr>
          <w:lang w:val="en-US" w:eastAsia="ja-JP"/>
        </w:rPr>
        <w:t xml:space="preserve">External </w:t>
      </w:r>
      <w:r w:rsidR="2190FA07" w:rsidRPr="517DB301">
        <w:rPr>
          <w:lang w:val="en-US" w:eastAsia="ja-JP"/>
        </w:rPr>
        <w:t xml:space="preserve">Stakeholders discussed the use of </w:t>
      </w:r>
      <w:r w:rsidRPr="517DB301">
        <w:rPr>
          <w:lang w:val="en-US" w:eastAsia="ja-JP"/>
        </w:rPr>
        <w:t>Release on Temporary Licence (</w:t>
      </w:r>
      <w:r w:rsidR="2190FA07" w:rsidRPr="517DB301">
        <w:rPr>
          <w:lang w:val="en-US" w:eastAsia="ja-JP"/>
        </w:rPr>
        <w:t>ROTL</w:t>
      </w:r>
      <w:r w:rsidRPr="517DB301">
        <w:rPr>
          <w:lang w:val="en-US" w:eastAsia="ja-JP"/>
        </w:rPr>
        <w:t>)</w:t>
      </w:r>
      <w:r w:rsidR="244862BA" w:rsidRPr="517DB301">
        <w:rPr>
          <w:lang w:val="en-US" w:eastAsia="ja-JP"/>
        </w:rPr>
        <w:t xml:space="preserve"> to improve progression</w:t>
      </w:r>
      <w:r w:rsidR="4858C9B6" w:rsidRPr="517DB301">
        <w:rPr>
          <w:lang w:val="en-US" w:eastAsia="ja-JP"/>
        </w:rPr>
        <w:t>, noting the progress at</w:t>
      </w:r>
      <w:r w:rsidR="01786FAB" w:rsidRPr="517DB301">
        <w:rPr>
          <w:lang w:val="en-US" w:eastAsia="ja-JP"/>
        </w:rPr>
        <w:t xml:space="preserve"> HMP</w:t>
      </w:r>
      <w:r w:rsidR="4858C9B6" w:rsidRPr="517DB301">
        <w:rPr>
          <w:lang w:val="en-US" w:eastAsia="ja-JP"/>
        </w:rPr>
        <w:t xml:space="preserve"> </w:t>
      </w:r>
      <w:proofErr w:type="spellStart"/>
      <w:r w:rsidR="4858C9B6" w:rsidRPr="517DB301">
        <w:rPr>
          <w:lang w:val="en-US" w:eastAsia="ja-JP"/>
        </w:rPr>
        <w:t>Littleh</w:t>
      </w:r>
      <w:r w:rsidR="5EA28216" w:rsidRPr="517DB301">
        <w:rPr>
          <w:lang w:val="en-US" w:eastAsia="ja-JP"/>
        </w:rPr>
        <w:t>e</w:t>
      </w:r>
      <w:r w:rsidR="4858C9B6" w:rsidRPr="517DB301">
        <w:rPr>
          <w:lang w:val="en-US" w:eastAsia="ja-JP"/>
        </w:rPr>
        <w:t>y</w:t>
      </w:r>
      <w:proofErr w:type="spellEnd"/>
      <w:r w:rsidR="2190FA07" w:rsidRPr="517DB301">
        <w:rPr>
          <w:lang w:val="en-US" w:eastAsia="ja-JP"/>
        </w:rPr>
        <w:t xml:space="preserve">. HMPPS </w:t>
      </w:r>
      <w:r w:rsidR="50642DDE" w:rsidRPr="517DB301">
        <w:rPr>
          <w:lang w:val="en-US" w:eastAsia="ja-JP"/>
        </w:rPr>
        <w:t>noted the benefits of ROTL in demonstrating s</w:t>
      </w:r>
      <w:r w:rsidR="500C41B4" w:rsidRPr="517DB301">
        <w:rPr>
          <w:lang w:val="en-US" w:eastAsia="ja-JP"/>
        </w:rPr>
        <w:t xml:space="preserve">tability and are working with </w:t>
      </w:r>
      <w:r w:rsidR="1B070FA6" w:rsidRPr="517DB301">
        <w:rPr>
          <w:lang w:val="en-US" w:eastAsia="ja-JP"/>
        </w:rPr>
        <w:t xml:space="preserve">MoJ to </w:t>
      </w:r>
      <w:r w:rsidR="319357EE" w:rsidRPr="517DB301">
        <w:rPr>
          <w:lang w:val="en-US" w:eastAsia="ja-JP"/>
        </w:rPr>
        <w:t xml:space="preserve">carry out </w:t>
      </w:r>
      <w:r w:rsidR="1B070FA6" w:rsidRPr="517DB301">
        <w:rPr>
          <w:lang w:val="en-US" w:eastAsia="ja-JP"/>
        </w:rPr>
        <w:t>further</w:t>
      </w:r>
      <w:r w:rsidR="319357EE" w:rsidRPr="517DB301">
        <w:rPr>
          <w:lang w:val="en-US" w:eastAsia="ja-JP"/>
        </w:rPr>
        <w:t xml:space="preserve"> work</w:t>
      </w:r>
      <w:r w:rsidR="6F8AD701" w:rsidRPr="517DB301">
        <w:rPr>
          <w:lang w:val="en-US" w:eastAsia="ja-JP"/>
        </w:rPr>
        <w:t>,</w:t>
      </w:r>
      <w:r w:rsidR="1B070FA6" w:rsidRPr="517DB301">
        <w:rPr>
          <w:lang w:val="en-US" w:eastAsia="ja-JP"/>
        </w:rPr>
        <w:t xml:space="preserve"> including the expansion of ROTL to all Progression Regimes</w:t>
      </w:r>
      <w:r w:rsidR="4858C9B6" w:rsidRPr="517DB301">
        <w:rPr>
          <w:lang w:val="en-US" w:eastAsia="ja-JP"/>
        </w:rPr>
        <w:t xml:space="preserve">. </w:t>
      </w:r>
    </w:p>
    <w:p w14:paraId="2385871C" w14:textId="20005621" w:rsidR="00E74CEB" w:rsidRDefault="106A8B54" w:rsidP="517DB301">
      <w:pPr>
        <w:pStyle w:val="ListNumber"/>
      </w:pPr>
      <w:r>
        <w:t>Policy Update</w:t>
      </w:r>
    </w:p>
    <w:p w14:paraId="27FEFBDF" w14:textId="0BBA07E7" w:rsidR="00CD0899" w:rsidRPr="00CD0899" w:rsidRDefault="00CD0899" w:rsidP="00CD0899">
      <w:pPr>
        <w:rPr>
          <w:u w:val="single"/>
          <w:lang w:val="en-US" w:eastAsia="ja-JP"/>
        </w:rPr>
      </w:pPr>
      <w:r>
        <w:rPr>
          <w:u w:val="single"/>
          <w:lang w:val="en-US" w:eastAsia="ja-JP"/>
        </w:rPr>
        <w:t>Recall Review</w:t>
      </w:r>
    </w:p>
    <w:p w14:paraId="41EB58DB" w14:textId="76B73F67" w:rsidR="000F57EE" w:rsidRDefault="106A8B54" w:rsidP="00695365">
      <w:pPr>
        <w:pStyle w:val="ListParagraph"/>
        <w:numPr>
          <w:ilvl w:val="0"/>
          <w:numId w:val="5"/>
        </w:numPr>
        <w:rPr>
          <w:lang w:val="en-US" w:eastAsia="ja-JP"/>
        </w:rPr>
      </w:pPr>
      <w:r w:rsidRPr="517DB301">
        <w:rPr>
          <w:lang w:val="en-US" w:eastAsia="ja-JP"/>
        </w:rPr>
        <w:t xml:space="preserve">HMPPS discussed the </w:t>
      </w:r>
      <w:r w:rsidR="7C533B73" w:rsidRPr="517DB301">
        <w:rPr>
          <w:lang w:val="en-US" w:eastAsia="ja-JP"/>
        </w:rPr>
        <w:t xml:space="preserve">review </w:t>
      </w:r>
      <w:r w:rsidR="3C90FAD6" w:rsidRPr="517DB301">
        <w:rPr>
          <w:lang w:val="en-US" w:eastAsia="ja-JP"/>
        </w:rPr>
        <w:t>that</w:t>
      </w:r>
      <w:r w:rsidR="7C533B73" w:rsidRPr="517DB301">
        <w:rPr>
          <w:lang w:val="en-US" w:eastAsia="ja-JP"/>
        </w:rPr>
        <w:t xml:space="preserve"> Lord Thomas and Lord Garnier </w:t>
      </w:r>
      <w:r w:rsidR="3C90FAD6" w:rsidRPr="517DB301">
        <w:rPr>
          <w:lang w:val="en-US" w:eastAsia="ja-JP"/>
        </w:rPr>
        <w:t>carried out on IPP recall</w:t>
      </w:r>
      <w:r w:rsidR="7C533B73" w:rsidRPr="517DB301">
        <w:rPr>
          <w:lang w:val="en-US" w:eastAsia="ja-JP"/>
        </w:rPr>
        <w:t xml:space="preserve">. </w:t>
      </w:r>
      <w:r w:rsidR="7FF74199" w:rsidRPr="517DB301">
        <w:rPr>
          <w:lang w:val="en-US" w:eastAsia="ja-JP"/>
        </w:rPr>
        <w:t xml:space="preserve">They produced a report with </w:t>
      </w:r>
      <w:r w:rsidR="3C90FAD6" w:rsidRPr="517DB301">
        <w:rPr>
          <w:lang w:val="en-US" w:eastAsia="ja-JP"/>
        </w:rPr>
        <w:t>their findings, which HMPPS is carefully considering.</w:t>
      </w:r>
      <w:r w:rsidR="7FF74199" w:rsidRPr="517DB301">
        <w:rPr>
          <w:lang w:val="en-US" w:eastAsia="ja-JP"/>
        </w:rPr>
        <w:t xml:space="preserve"> </w:t>
      </w:r>
    </w:p>
    <w:p w14:paraId="4A8B4F46" w14:textId="29ADC7C5" w:rsidR="00E6224E" w:rsidRPr="00733E30" w:rsidRDefault="48CBF846" w:rsidP="00733E30">
      <w:pPr>
        <w:pStyle w:val="ListParagraph"/>
        <w:numPr>
          <w:ilvl w:val="0"/>
          <w:numId w:val="5"/>
        </w:numPr>
        <w:rPr>
          <w:lang w:val="en-US" w:eastAsia="ja-JP"/>
        </w:rPr>
      </w:pPr>
      <w:r w:rsidRPr="517DB301">
        <w:rPr>
          <w:lang w:val="en-US" w:eastAsia="ja-JP"/>
        </w:rPr>
        <w:t>Chris</w:t>
      </w:r>
      <w:r w:rsidR="48EE3558" w:rsidRPr="517DB301">
        <w:rPr>
          <w:lang w:val="en-US" w:eastAsia="ja-JP"/>
        </w:rPr>
        <w:t xml:space="preserve"> Jennings</w:t>
      </w:r>
      <w:r w:rsidRPr="517DB301">
        <w:rPr>
          <w:lang w:val="en-US" w:eastAsia="ja-JP"/>
        </w:rPr>
        <w:t xml:space="preserve"> </w:t>
      </w:r>
      <w:r w:rsidR="6F9D9B7C" w:rsidRPr="517DB301">
        <w:rPr>
          <w:lang w:val="en-US" w:eastAsia="ja-JP"/>
        </w:rPr>
        <w:t xml:space="preserve">highlighted </w:t>
      </w:r>
      <w:r w:rsidR="48EE3558" w:rsidRPr="517DB301">
        <w:rPr>
          <w:lang w:val="en-US" w:eastAsia="ja-JP"/>
        </w:rPr>
        <w:t xml:space="preserve">that </w:t>
      </w:r>
      <w:r w:rsidR="6F9D9B7C" w:rsidRPr="517DB301">
        <w:rPr>
          <w:lang w:val="en-US" w:eastAsia="ja-JP"/>
        </w:rPr>
        <w:t>two</w:t>
      </w:r>
      <w:r w:rsidRPr="517DB301">
        <w:rPr>
          <w:lang w:val="en-US" w:eastAsia="ja-JP"/>
        </w:rPr>
        <w:t xml:space="preserve"> key reasons </w:t>
      </w:r>
      <w:r w:rsidR="6F9D9B7C" w:rsidRPr="517DB301">
        <w:rPr>
          <w:lang w:val="en-US" w:eastAsia="ja-JP"/>
        </w:rPr>
        <w:t>for</w:t>
      </w:r>
      <w:r w:rsidRPr="517DB301">
        <w:rPr>
          <w:lang w:val="en-US" w:eastAsia="ja-JP"/>
        </w:rPr>
        <w:t xml:space="preserve"> </w:t>
      </w:r>
      <w:r w:rsidR="3E36BD0D" w:rsidRPr="517DB301">
        <w:rPr>
          <w:lang w:val="en-US" w:eastAsia="ja-JP"/>
        </w:rPr>
        <w:t xml:space="preserve">recall are due to </w:t>
      </w:r>
      <w:r w:rsidRPr="517DB301">
        <w:rPr>
          <w:lang w:val="en-US" w:eastAsia="ja-JP"/>
        </w:rPr>
        <w:t xml:space="preserve">people being out of </w:t>
      </w:r>
      <w:r w:rsidR="3E36BD0D" w:rsidRPr="517DB301">
        <w:rPr>
          <w:lang w:val="en-US" w:eastAsia="ja-JP"/>
        </w:rPr>
        <w:t xml:space="preserve">touch and </w:t>
      </w:r>
      <w:r w:rsidR="48EE3558" w:rsidRPr="517DB301">
        <w:rPr>
          <w:lang w:val="en-US" w:eastAsia="ja-JP"/>
        </w:rPr>
        <w:t xml:space="preserve">for </w:t>
      </w:r>
      <w:r w:rsidR="1C0BD13D" w:rsidRPr="517DB301">
        <w:rPr>
          <w:lang w:val="en-US" w:eastAsia="ja-JP"/>
        </w:rPr>
        <w:t>alleg</w:t>
      </w:r>
      <w:r w:rsidR="48EE3558" w:rsidRPr="517DB301">
        <w:rPr>
          <w:lang w:val="en-US" w:eastAsia="ja-JP"/>
        </w:rPr>
        <w:t>ed further offence. HMPPS</w:t>
      </w:r>
      <w:r w:rsidR="2BFA506D" w:rsidRPr="517DB301">
        <w:rPr>
          <w:lang w:val="en-US" w:eastAsia="ja-JP"/>
        </w:rPr>
        <w:t xml:space="preserve"> </w:t>
      </w:r>
      <w:r w:rsidR="48EE3558" w:rsidRPr="517DB301">
        <w:rPr>
          <w:lang w:val="en-US" w:eastAsia="ja-JP"/>
        </w:rPr>
        <w:t xml:space="preserve">is </w:t>
      </w:r>
      <w:r w:rsidR="2BFA506D" w:rsidRPr="517DB301">
        <w:rPr>
          <w:lang w:val="en-US" w:eastAsia="ja-JP"/>
        </w:rPr>
        <w:t>looking at the</w:t>
      </w:r>
      <w:r w:rsidR="00859BE1" w:rsidRPr="517DB301">
        <w:rPr>
          <w:lang w:val="en-US" w:eastAsia="ja-JP"/>
        </w:rPr>
        <w:t xml:space="preserve"> RARR</w:t>
      </w:r>
      <w:r w:rsidR="2BFA506D" w:rsidRPr="517DB301">
        <w:rPr>
          <w:lang w:val="en-US" w:eastAsia="ja-JP"/>
        </w:rPr>
        <w:t xml:space="preserve"> processes </w:t>
      </w:r>
      <w:r w:rsidR="00859BE1" w:rsidRPr="517DB301">
        <w:rPr>
          <w:lang w:val="en-US" w:eastAsia="ja-JP"/>
        </w:rPr>
        <w:t xml:space="preserve">so that </w:t>
      </w:r>
      <w:r w:rsidR="413C0CD8" w:rsidRPr="517DB301">
        <w:rPr>
          <w:lang w:val="en-US" w:eastAsia="ja-JP"/>
        </w:rPr>
        <w:t>all IPP offenders recalled for being out of touch, or in relation to allegations which were quickly found to be unsubstantiated will be considered for RARR.</w:t>
      </w:r>
    </w:p>
    <w:p w14:paraId="60EE34D0" w14:textId="37CD3748" w:rsidR="007348C2" w:rsidRDefault="4D36A111" w:rsidP="00E6224E">
      <w:pPr>
        <w:pStyle w:val="ListParagraph"/>
        <w:numPr>
          <w:ilvl w:val="0"/>
          <w:numId w:val="5"/>
        </w:numPr>
        <w:rPr>
          <w:lang w:val="en-US" w:eastAsia="ja-JP"/>
        </w:rPr>
      </w:pPr>
      <w:r w:rsidRPr="517DB301">
        <w:rPr>
          <w:lang w:val="en-US" w:eastAsia="ja-JP"/>
        </w:rPr>
        <w:t>A</w:t>
      </w:r>
      <w:r w:rsidR="413C0CD8" w:rsidRPr="517DB301">
        <w:rPr>
          <w:lang w:val="en-US" w:eastAsia="ja-JP"/>
        </w:rPr>
        <w:t xml:space="preserve"> Senior Manager in the Public Protection Casework Section</w:t>
      </w:r>
      <w:r w:rsidRPr="517DB301">
        <w:rPr>
          <w:lang w:val="en-US" w:eastAsia="ja-JP"/>
        </w:rPr>
        <w:t xml:space="preserve"> sign</w:t>
      </w:r>
      <w:r w:rsidR="413C0CD8" w:rsidRPr="517DB301">
        <w:rPr>
          <w:lang w:val="en-US" w:eastAsia="ja-JP"/>
        </w:rPr>
        <w:t>s</w:t>
      </w:r>
      <w:r w:rsidRPr="517DB301">
        <w:rPr>
          <w:lang w:val="en-US" w:eastAsia="ja-JP"/>
        </w:rPr>
        <w:t xml:space="preserve"> off </w:t>
      </w:r>
      <w:r w:rsidR="413C0CD8" w:rsidRPr="517DB301">
        <w:rPr>
          <w:lang w:val="en-US" w:eastAsia="ja-JP"/>
        </w:rPr>
        <w:t xml:space="preserve">all IPP recalls. </w:t>
      </w:r>
      <w:r w:rsidRPr="517DB301">
        <w:rPr>
          <w:lang w:val="en-US" w:eastAsia="ja-JP"/>
        </w:rPr>
        <w:t xml:space="preserve">HMPPS </w:t>
      </w:r>
      <w:r w:rsidR="413C0CD8" w:rsidRPr="517DB301">
        <w:rPr>
          <w:lang w:val="en-US" w:eastAsia="ja-JP"/>
        </w:rPr>
        <w:t>is</w:t>
      </w:r>
      <w:r w:rsidRPr="517DB301">
        <w:rPr>
          <w:lang w:val="en-US" w:eastAsia="ja-JP"/>
        </w:rPr>
        <w:t xml:space="preserve"> </w:t>
      </w:r>
      <w:r w:rsidR="413C0CD8" w:rsidRPr="517DB301">
        <w:rPr>
          <w:lang w:val="en-US" w:eastAsia="ja-JP"/>
        </w:rPr>
        <w:t>exploring</w:t>
      </w:r>
      <w:r w:rsidRPr="517DB301">
        <w:rPr>
          <w:lang w:val="en-US" w:eastAsia="ja-JP"/>
        </w:rPr>
        <w:t xml:space="preserve"> ways to </w:t>
      </w:r>
      <w:r w:rsidR="05046B27" w:rsidRPr="517DB301">
        <w:rPr>
          <w:lang w:val="en-US" w:eastAsia="ja-JP"/>
        </w:rPr>
        <w:t>strengthen recall decision</w:t>
      </w:r>
      <w:r w:rsidR="57A0E7EE" w:rsidRPr="517DB301">
        <w:rPr>
          <w:lang w:val="en-US" w:eastAsia="ja-JP"/>
        </w:rPr>
        <w:t xml:space="preserve"> process</w:t>
      </w:r>
      <w:r w:rsidR="05046B27" w:rsidRPr="517DB301">
        <w:rPr>
          <w:lang w:val="en-US" w:eastAsia="ja-JP"/>
        </w:rPr>
        <w:t xml:space="preserve"> making by </w:t>
      </w:r>
      <w:r w:rsidR="57A0E7EE" w:rsidRPr="517DB301">
        <w:rPr>
          <w:lang w:val="en-US" w:eastAsia="ja-JP"/>
        </w:rPr>
        <w:t xml:space="preserve">nominating a small number of </w:t>
      </w:r>
      <w:r w:rsidR="4C9CFB4C" w:rsidRPr="517DB301">
        <w:rPr>
          <w:lang w:val="en-US" w:eastAsia="ja-JP"/>
        </w:rPr>
        <w:t>designated</w:t>
      </w:r>
      <w:r w:rsidR="57A0E7EE" w:rsidRPr="517DB301">
        <w:rPr>
          <w:lang w:val="en-US" w:eastAsia="ja-JP"/>
        </w:rPr>
        <w:t xml:space="preserve"> Managers</w:t>
      </w:r>
      <w:r w:rsidRPr="517DB301">
        <w:rPr>
          <w:lang w:val="en-US" w:eastAsia="ja-JP"/>
        </w:rPr>
        <w:t xml:space="preserve"> who can sign off on IPP </w:t>
      </w:r>
      <w:r w:rsidR="4C9CFB4C" w:rsidRPr="517DB301">
        <w:rPr>
          <w:lang w:val="en-US" w:eastAsia="ja-JP"/>
        </w:rPr>
        <w:t>recalls who have a specialist</w:t>
      </w:r>
      <w:r w:rsidR="48BC7ECA" w:rsidRPr="517DB301">
        <w:rPr>
          <w:lang w:val="en-US" w:eastAsia="ja-JP"/>
        </w:rPr>
        <w:t xml:space="preserve"> understanding </w:t>
      </w:r>
      <w:r w:rsidR="4C9CFB4C" w:rsidRPr="517DB301">
        <w:rPr>
          <w:lang w:val="en-US" w:eastAsia="ja-JP"/>
        </w:rPr>
        <w:t>of</w:t>
      </w:r>
      <w:r w:rsidR="48BC7ECA" w:rsidRPr="517DB301">
        <w:rPr>
          <w:lang w:val="en-US" w:eastAsia="ja-JP"/>
        </w:rPr>
        <w:t xml:space="preserve"> causal links. </w:t>
      </w:r>
    </w:p>
    <w:p w14:paraId="1933F05C" w14:textId="734DCF4D" w:rsidR="00D007D6" w:rsidRDefault="40FD3780" w:rsidP="517DB301">
      <w:pPr>
        <w:pStyle w:val="ListParagraph"/>
        <w:numPr>
          <w:ilvl w:val="0"/>
          <w:numId w:val="5"/>
        </w:numPr>
        <w:rPr>
          <w:lang w:val="en-US" w:eastAsia="ja-JP"/>
        </w:rPr>
      </w:pPr>
      <w:r w:rsidRPr="517DB301">
        <w:rPr>
          <w:lang w:val="en-US" w:eastAsia="ja-JP"/>
        </w:rPr>
        <w:t xml:space="preserve">External </w:t>
      </w:r>
      <w:r w:rsidR="42BC8060" w:rsidRPr="517DB301">
        <w:rPr>
          <w:lang w:val="en-US" w:eastAsia="ja-JP"/>
        </w:rPr>
        <w:t xml:space="preserve">Stakeholders </w:t>
      </w:r>
      <w:r w:rsidRPr="517DB301">
        <w:rPr>
          <w:lang w:val="en-US" w:eastAsia="ja-JP"/>
        </w:rPr>
        <w:t>shared</w:t>
      </w:r>
      <w:r w:rsidR="42BC8060" w:rsidRPr="517DB301">
        <w:rPr>
          <w:lang w:val="en-US" w:eastAsia="ja-JP"/>
        </w:rPr>
        <w:t xml:space="preserve"> </w:t>
      </w:r>
      <w:r w:rsidR="33B3FB38" w:rsidRPr="517DB301">
        <w:rPr>
          <w:lang w:val="en-US" w:eastAsia="ja-JP"/>
        </w:rPr>
        <w:t xml:space="preserve">some specific </w:t>
      </w:r>
      <w:r w:rsidR="2F0EA39B" w:rsidRPr="517DB301">
        <w:rPr>
          <w:lang w:val="en-US" w:eastAsia="ja-JP"/>
        </w:rPr>
        <w:t xml:space="preserve">case examples involving </w:t>
      </w:r>
      <w:r w:rsidR="42BC8060" w:rsidRPr="517DB301">
        <w:rPr>
          <w:lang w:val="en-US" w:eastAsia="ja-JP"/>
        </w:rPr>
        <w:t>people who had been</w:t>
      </w:r>
      <w:r w:rsidRPr="517DB301">
        <w:rPr>
          <w:lang w:val="en-US" w:eastAsia="ja-JP"/>
        </w:rPr>
        <w:t xml:space="preserve"> recalled</w:t>
      </w:r>
      <w:r w:rsidR="1F13F5D3" w:rsidRPr="517DB301">
        <w:rPr>
          <w:lang w:val="en-US" w:eastAsia="ja-JP"/>
        </w:rPr>
        <w:t xml:space="preserve">. They advocated for greater use of alternative options such as </w:t>
      </w:r>
      <w:r w:rsidR="33B3FB38" w:rsidRPr="517DB301">
        <w:rPr>
          <w:lang w:val="en-US" w:eastAsia="ja-JP"/>
        </w:rPr>
        <w:t xml:space="preserve">electronic </w:t>
      </w:r>
      <w:r w:rsidR="1F13F5D3" w:rsidRPr="517DB301">
        <w:rPr>
          <w:lang w:val="en-US" w:eastAsia="ja-JP"/>
        </w:rPr>
        <w:t>tags</w:t>
      </w:r>
      <w:r w:rsidR="33B3FB38" w:rsidRPr="517DB301">
        <w:rPr>
          <w:lang w:val="en-US" w:eastAsia="ja-JP"/>
        </w:rPr>
        <w:t xml:space="preserve">. </w:t>
      </w:r>
      <w:r w:rsidR="1F13F5D3" w:rsidRPr="517DB301">
        <w:rPr>
          <w:lang w:val="en-US" w:eastAsia="ja-JP"/>
        </w:rPr>
        <w:t>HMPPS noted that</w:t>
      </w:r>
      <w:r w:rsidR="33B3FB38" w:rsidRPr="517DB301">
        <w:rPr>
          <w:lang w:val="en-US" w:eastAsia="ja-JP"/>
        </w:rPr>
        <w:t xml:space="preserve"> alternatives</w:t>
      </w:r>
      <w:r w:rsidR="6EEE31D4" w:rsidRPr="517DB301">
        <w:rPr>
          <w:lang w:val="en-US" w:eastAsia="ja-JP"/>
        </w:rPr>
        <w:t xml:space="preserve"> to recall</w:t>
      </w:r>
      <w:r w:rsidR="1F13F5D3" w:rsidRPr="517DB301">
        <w:rPr>
          <w:lang w:val="en-US" w:eastAsia="ja-JP"/>
        </w:rPr>
        <w:t xml:space="preserve"> </w:t>
      </w:r>
      <w:r w:rsidR="6EEE31D4" w:rsidRPr="517DB301">
        <w:rPr>
          <w:lang w:val="en-US" w:eastAsia="ja-JP"/>
        </w:rPr>
        <w:t>are</w:t>
      </w:r>
      <w:r w:rsidR="1F13F5D3" w:rsidRPr="517DB301">
        <w:rPr>
          <w:lang w:val="en-US" w:eastAsia="ja-JP"/>
        </w:rPr>
        <w:t xml:space="preserve"> already considered as part of the recall process, with recall acting as the </w:t>
      </w:r>
      <w:r w:rsidR="6EEE31D4" w:rsidRPr="517DB301">
        <w:rPr>
          <w:lang w:val="en-US" w:eastAsia="ja-JP"/>
        </w:rPr>
        <w:t>last</w:t>
      </w:r>
      <w:r w:rsidR="1F13F5D3" w:rsidRPr="517DB301">
        <w:rPr>
          <w:lang w:val="en-US" w:eastAsia="ja-JP"/>
        </w:rPr>
        <w:t xml:space="preserve"> resort. </w:t>
      </w:r>
    </w:p>
    <w:p w14:paraId="3222E311" w14:textId="77F53D7A" w:rsidR="00E52A3B" w:rsidRPr="00253ABA" w:rsidRDefault="5163BE30" w:rsidP="006051CF">
      <w:pPr>
        <w:rPr>
          <w:b/>
          <w:bCs/>
          <w:lang w:val="en-US" w:eastAsia="ja-JP"/>
        </w:rPr>
      </w:pPr>
      <w:r w:rsidRPr="517DB301">
        <w:rPr>
          <w:b/>
          <w:bCs/>
          <w:lang w:val="en-US" w:eastAsia="ja-JP"/>
        </w:rPr>
        <w:t xml:space="preserve">ACTION: HMPPS to look at </w:t>
      </w:r>
      <w:r w:rsidR="233B25E3" w:rsidRPr="517DB301">
        <w:rPr>
          <w:b/>
          <w:bCs/>
          <w:lang w:val="en-US" w:eastAsia="ja-JP"/>
        </w:rPr>
        <w:t xml:space="preserve">the proportion of </w:t>
      </w:r>
      <w:r w:rsidR="0D2DE23C" w:rsidRPr="517DB301">
        <w:rPr>
          <w:b/>
          <w:bCs/>
          <w:lang w:val="en-US" w:eastAsia="ja-JP"/>
        </w:rPr>
        <w:t xml:space="preserve">IPP </w:t>
      </w:r>
      <w:r w:rsidRPr="517DB301">
        <w:rPr>
          <w:b/>
          <w:bCs/>
          <w:lang w:val="en-US" w:eastAsia="ja-JP"/>
        </w:rPr>
        <w:t xml:space="preserve">recalls </w:t>
      </w:r>
      <w:r w:rsidR="233B25E3" w:rsidRPr="517DB301">
        <w:rPr>
          <w:b/>
          <w:bCs/>
          <w:lang w:val="en-US" w:eastAsia="ja-JP"/>
        </w:rPr>
        <w:t>due to being</w:t>
      </w:r>
      <w:r w:rsidR="1827B2B5" w:rsidRPr="517DB301">
        <w:rPr>
          <w:b/>
          <w:bCs/>
          <w:lang w:val="en-US" w:eastAsia="ja-JP"/>
        </w:rPr>
        <w:t xml:space="preserve"> </w:t>
      </w:r>
      <w:r w:rsidR="405271C2" w:rsidRPr="517DB301">
        <w:rPr>
          <w:b/>
          <w:bCs/>
          <w:lang w:val="en-US" w:eastAsia="ja-JP"/>
        </w:rPr>
        <w:t>out of touch and all</w:t>
      </w:r>
      <w:r w:rsidR="0D2DE23C" w:rsidRPr="517DB301">
        <w:rPr>
          <w:b/>
          <w:bCs/>
          <w:lang w:val="en-US" w:eastAsia="ja-JP"/>
        </w:rPr>
        <w:t>eged further offences</w:t>
      </w:r>
      <w:r w:rsidR="233B25E3" w:rsidRPr="517DB301">
        <w:rPr>
          <w:b/>
          <w:bCs/>
          <w:lang w:val="en-US" w:eastAsia="ja-JP"/>
        </w:rPr>
        <w:t>.</w:t>
      </w:r>
    </w:p>
    <w:p w14:paraId="479B1435" w14:textId="5CB452D9" w:rsidR="00CD0899" w:rsidRPr="00CD0899" w:rsidRDefault="00CD0899" w:rsidP="00CD0899">
      <w:pPr>
        <w:rPr>
          <w:u w:val="single"/>
          <w:lang w:val="en-US" w:eastAsia="ja-JP"/>
        </w:rPr>
      </w:pPr>
      <w:r>
        <w:rPr>
          <w:u w:val="single"/>
          <w:lang w:val="en-US" w:eastAsia="ja-JP"/>
        </w:rPr>
        <w:t>Sentencing Review</w:t>
      </w:r>
    </w:p>
    <w:p w14:paraId="5FB184D6" w14:textId="76BBC3EB" w:rsidR="00CD0899" w:rsidRDefault="74C32188" w:rsidP="00CD0899">
      <w:pPr>
        <w:pStyle w:val="ListParagraph"/>
        <w:numPr>
          <w:ilvl w:val="0"/>
          <w:numId w:val="5"/>
        </w:numPr>
        <w:rPr>
          <w:lang w:val="en-US" w:eastAsia="ja-JP"/>
        </w:rPr>
      </w:pPr>
      <w:r w:rsidRPr="517DB301">
        <w:rPr>
          <w:lang w:val="en-US" w:eastAsia="ja-JP"/>
        </w:rPr>
        <w:t xml:space="preserve">The </w:t>
      </w:r>
      <w:r w:rsidR="1C64CD1F" w:rsidRPr="517DB301">
        <w:rPr>
          <w:lang w:val="en-US" w:eastAsia="ja-JP"/>
        </w:rPr>
        <w:t xml:space="preserve">Parole Board </w:t>
      </w:r>
      <w:r w:rsidRPr="517DB301">
        <w:rPr>
          <w:lang w:val="en-US" w:eastAsia="ja-JP"/>
        </w:rPr>
        <w:t>wrote</w:t>
      </w:r>
      <w:r w:rsidR="1C64CD1F" w:rsidRPr="517DB301">
        <w:rPr>
          <w:lang w:val="en-US" w:eastAsia="ja-JP"/>
        </w:rPr>
        <w:t xml:space="preserve"> to the Lord Chancellor on the back of the </w:t>
      </w:r>
      <w:r w:rsidRPr="517DB301">
        <w:rPr>
          <w:lang w:val="en-US" w:eastAsia="ja-JP"/>
        </w:rPr>
        <w:t>Independent S</w:t>
      </w:r>
      <w:r w:rsidR="1C64CD1F" w:rsidRPr="517DB301">
        <w:rPr>
          <w:lang w:val="en-US" w:eastAsia="ja-JP"/>
        </w:rPr>
        <w:t xml:space="preserve">entencing </w:t>
      </w:r>
      <w:r w:rsidRPr="517DB301">
        <w:rPr>
          <w:lang w:val="en-US" w:eastAsia="ja-JP"/>
        </w:rPr>
        <w:t>R</w:t>
      </w:r>
      <w:r w:rsidR="1C64CD1F" w:rsidRPr="517DB301">
        <w:rPr>
          <w:lang w:val="en-US" w:eastAsia="ja-JP"/>
        </w:rPr>
        <w:t>eview</w:t>
      </w:r>
      <w:r w:rsidRPr="517DB301">
        <w:rPr>
          <w:lang w:val="en-US" w:eastAsia="ja-JP"/>
        </w:rPr>
        <w:t xml:space="preserve"> (ISR)</w:t>
      </w:r>
      <w:r w:rsidR="1C64CD1F" w:rsidRPr="517DB301">
        <w:rPr>
          <w:lang w:val="en-US" w:eastAsia="ja-JP"/>
        </w:rPr>
        <w:t xml:space="preserve">. </w:t>
      </w:r>
    </w:p>
    <w:p w14:paraId="3DADEE07" w14:textId="66FCF37D" w:rsidR="00E6224E" w:rsidRPr="00637CC9" w:rsidRDefault="74C32188" w:rsidP="517DB301">
      <w:pPr>
        <w:pStyle w:val="ListParagraph"/>
        <w:numPr>
          <w:ilvl w:val="0"/>
          <w:numId w:val="5"/>
        </w:numPr>
        <w:rPr>
          <w:lang w:val="en-US" w:eastAsia="ja-JP"/>
        </w:rPr>
      </w:pPr>
      <w:r w:rsidRPr="517DB301">
        <w:rPr>
          <w:lang w:val="en-US" w:eastAsia="ja-JP"/>
        </w:rPr>
        <w:t>The ISR</w:t>
      </w:r>
      <w:r w:rsidR="776A6FB9" w:rsidRPr="517DB301">
        <w:rPr>
          <w:lang w:val="en-US" w:eastAsia="ja-JP"/>
        </w:rPr>
        <w:t xml:space="preserve"> focused on standard determinate sentences and progression through the system</w:t>
      </w:r>
      <w:r w:rsidR="013E9258" w:rsidRPr="517DB301">
        <w:rPr>
          <w:lang w:val="en-US" w:eastAsia="ja-JP"/>
        </w:rPr>
        <w:t>. It introduces a period of intense supervision in the community</w:t>
      </w:r>
      <w:r w:rsidR="184AAB1A" w:rsidRPr="517DB301">
        <w:rPr>
          <w:lang w:val="en-US" w:eastAsia="ja-JP"/>
        </w:rPr>
        <w:t xml:space="preserve">, which is followed by minimal supervision. Stakeholders raised concerns </w:t>
      </w:r>
      <w:proofErr w:type="gramStart"/>
      <w:r w:rsidR="184AAB1A" w:rsidRPr="517DB301">
        <w:rPr>
          <w:lang w:val="en-US" w:eastAsia="ja-JP"/>
        </w:rPr>
        <w:t>on</w:t>
      </w:r>
      <w:proofErr w:type="gramEnd"/>
      <w:r w:rsidR="184AAB1A" w:rsidRPr="517DB301">
        <w:rPr>
          <w:lang w:val="en-US" w:eastAsia="ja-JP"/>
        </w:rPr>
        <w:t xml:space="preserve"> whether this would result in addition</w:t>
      </w:r>
      <w:r w:rsidR="00DD4E2E">
        <w:rPr>
          <w:lang w:val="en-US" w:eastAsia="ja-JP"/>
        </w:rPr>
        <w:t>al</w:t>
      </w:r>
      <w:r w:rsidR="184AAB1A" w:rsidRPr="517DB301">
        <w:rPr>
          <w:lang w:val="en-US" w:eastAsia="ja-JP"/>
        </w:rPr>
        <w:t xml:space="preserve"> burden on the </w:t>
      </w:r>
      <w:r w:rsidRPr="517DB301">
        <w:rPr>
          <w:lang w:val="en-US" w:eastAsia="ja-JP"/>
        </w:rPr>
        <w:t>P</w:t>
      </w:r>
      <w:r w:rsidR="184AAB1A" w:rsidRPr="517DB301">
        <w:rPr>
          <w:lang w:val="en-US" w:eastAsia="ja-JP"/>
        </w:rPr>
        <w:t xml:space="preserve">robation </w:t>
      </w:r>
      <w:r w:rsidRPr="517DB301">
        <w:rPr>
          <w:lang w:val="en-US" w:eastAsia="ja-JP"/>
        </w:rPr>
        <w:t>S</w:t>
      </w:r>
      <w:r w:rsidR="184AAB1A" w:rsidRPr="517DB301">
        <w:rPr>
          <w:lang w:val="en-US" w:eastAsia="ja-JP"/>
        </w:rPr>
        <w:t xml:space="preserve">ervice which would negatively impact </w:t>
      </w:r>
      <w:r w:rsidRPr="517DB301">
        <w:rPr>
          <w:lang w:val="en-US" w:eastAsia="ja-JP"/>
        </w:rPr>
        <w:t xml:space="preserve">those serving </w:t>
      </w:r>
      <w:r w:rsidR="184AAB1A" w:rsidRPr="517DB301">
        <w:rPr>
          <w:lang w:val="en-US" w:eastAsia="ja-JP"/>
        </w:rPr>
        <w:t>IPP</w:t>
      </w:r>
      <w:r w:rsidRPr="517DB301">
        <w:rPr>
          <w:lang w:val="en-US" w:eastAsia="ja-JP"/>
        </w:rPr>
        <w:t xml:space="preserve"> </w:t>
      </w:r>
      <w:r w:rsidR="184AAB1A" w:rsidRPr="517DB301">
        <w:rPr>
          <w:lang w:val="en-US" w:eastAsia="ja-JP"/>
        </w:rPr>
        <w:t>s</w:t>
      </w:r>
      <w:r w:rsidRPr="517DB301">
        <w:rPr>
          <w:lang w:val="en-US" w:eastAsia="ja-JP"/>
        </w:rPr>
        <w:t>entences</w:t>
      </w:r>
      <w:r w:rsidR="3A9FF626" w:rsidRPr="517DB301">
        <w:rPr>
          <w:lang w:val="en-US" w:eastAsia="ja-JP"/>
        </w:rPr>
        <w:t>.</w:t>
      </w:r>
      <w:r w:rsidR="20925C47" w:rsidRPr="517DB301">
        <w:rPr>
          <w:lang w:val="en-US" w:eastAsia="ja-JP"/>
        </w:rPr>
        <w:t xml:space="preserve"> </w:t>
      </w:r>
    </w:p>
    <w:p w14:paraId="65B22A79" w14:textId="3A4FF721" w:rsidR="00637CC9" w:rsidRPr="00DA0C24" w:rsidRDefault="0910474A" w:rsidP="00E6224E">
      <w:pPr>
        <w:pStyle w:val="ListParagraph"/>
        <w:numPr>
          <w:ilvl w:val="0"/>
          <w:numId w:val="5"/>
        </w:numPr>
        <w:rPr>
          <w:b/>
          <w:bCs/>
          <w:lang w:val="en-US" w:eastAsia="ja-JP"/>
        </w:rPr>
      </w:pPr>
      <w:r w:rsidRPr="3F4093B4">
        <w:rPr>
          <w:lang w:val="en-US" w:eastAsia="ja-JP"/>
        </w:rPr>
        <w:t xml:space="preserve">HMPPS noted </w:t>
      </w:r>
      <w:r w:rsidR="5E20FEEB" w:rsidRPr="3F4093B4">
        <w:rPr>
          <w:lang w:val="en-US" w:eastAsia="ja-JP"/>
        </w:rPr>
        <w:t>that there is a plan to engage with</w:t>
      </w:r>
      <w:r w:rsidR="1DCF24ED" w:rsidRPr="3F4093B4">
        <w:rPr>
          <w:lang w:val="en-US" w:eastAsia="ja-JP"/>
        </w:rPr>
        <w:t xml:space="preserve"> </w:t>
      </w:r>
      <w:r w:rsidR="3A9FF626" w:rsidRPr="3F4093B4">
        <w:rPr>
          <w:lang w:val="en-US" w:eastAsia="ja-JP"/>
        </w:rPr>
        <w:t>E</w:t>
      </w:r>
      <w:r w:rsidR="3679C84D" w:rsidRPr="3F4093B4">
        <w:rPr>
          <w:lang w:val="en-US" w:eastAsia="ja-JP"/>
        </w:rPr>
        <w:t xml:space="preserve">xternal </w:t>
      </w:r>
      <w:r w:rsidR="3A9FF626" w:rsidRPr="3F4093B4">
        <w:rPr>
          <w:lang w:val="en-US" w:eastAsia="ja-JP"/>
        </w:rPr>
        <w:t>S</w:t>
      </w:r>
      <w:r w:rsidR="3679C84D" w:rsidRPr="3F4093B4">
        <w:rPr>
          <w:lang w:val="en-US" w:eastAsia="ja-JP"/>
        </w:rPr>
        <w:t>takeholders</w:t>
      </w:r>
      <w:r w:rsidR="5E20FEEB" w:rsidRPr="3F4093B4">
        <w:rPr>
          <w:lang w:val="en-US" w:eastAsia="ja-JP"/>
        </w:rPr>
        <w:t xml:space="preserve"> across </w:t>
      </w:r>
      <w:r w:rsidR="3A9FF626" w:rsidRPr="3F4093B4">
        <w:rPr>
          <w:lang w:val="en-US" w:eastAsia="ja-JP"/>
        </w:rPr>
        <w:t>many</w:t>
      </w:r>
      <w:r w:rsidR="5E20FEEB" w:rsidRPr="3F4093B4">
        <w:rPr>
          <w:lang w:val="en-US" w:eastAsia="ja-JP"/>
        </w:rPr>
        <w:t xml:space="preserve"> secto</w:t>
      </w:r>
      <w:r w:rsidR="3679C84D" w:rsidRPr="3F4093B4">
        <w:rPr>
          <w:lang w:val="en-US" w:eastAsia="ja-JP"/>
        </w:rPr>
        <w:t>r</w:t>
      </w:r>
      <w:r w:rsidR="3A9FF626" w:rsidRPr="3F4093B4">
        <w:rPr>
          <w:lang w:val="en-US" w:eastAsia="ja-JP"/>
        </w:rPr>
        <w:t xml:space="preserve">s </w:t>
      </w:r>
      <w:proofErr w:type="gramStart"/>
      <w:r w:rsidR="3A9FF626" w:rsidRPr="3F4093B4">
        <w:rPr>
          <w:lang w:val="en-US" w:eastAsia="ja-JP"/>
        </w:rPr>
        <w:t>on</w:t>
      </w:r>
      <w:proofErr w:type="gramEnd"/>
      <w:r w:rsidR="3A9FF626" w:rsidRPr="3F4093B4">
        <w:rPr>
          <w:lang w:val="en-US" w:eastAsia="ja-JP"/>
        </w:rPr>
        <w:t xml:space="preserve"> the ISR</w:t>
      </w:r>
      <w:r w:rsidR="3679C84D" w:rsidRPr="3F4093B4">
        <w:rPr>
          <w:lang w:val="en-US" w:eastAsia="ja-JP"/>
        </w:rPr>
        <w:t xml:space="preserve">. </w:t>
      </w:r>
    </w:p>
    <w:p w14:paraId="398E83CC" w14:textId="15984221" w:rsidR="007612BC" w:rsidRPr="00DB7AAE" w:rsidRDefault="007612BC" w:rsidP="517DB301">
      <w:pPr>
        <w:pStyle w:val="ListParagraph"/>
        <w:rPr>
          <w:b/>
          <w:bCs/>
          <w:lang w:val="en-US" w:eastAsia="ja-JP"/>
        </w:rPr>
      </w:pPr>
    </w:p>
    <w:p w14:paraId="5605175E" w14:textId="6743440D" w:rsidR="00DB6B04" w:rsidRDefault="6B144EBF" w:rsidP="517DB301">
      <w:pPr>
        <w:pStyle w:val="ListNumber"/>
      </w:pPr>
      <w:r>
        <w:t>Womens Estate</w:t>
      </w:r>
    </w:p>
    <w:p w14:paraId="66A1CE89" w14:textId="4EF65309" w:rsidR="006C6863" w:rsidRDefault="6B144EBF" w:rsidP="006C6863">
      <w:pPr>
        <w:pStyle w:val="ListParagraph"/>
        <w:numPr>
          <w:ilvl w:val="0"/>
          <w:numId w:val="5"/>
        </w:numPr>
        <w:rPr>
          <w:lang w:val="en-US" w:eastAsia="ja-JP"/>
        </w:rPr>
      </w:pPr>
      <w:r w:rsidRPr="3F4093B4">
        <w:rPr>
          <w:lang w:val="en-US" w:eastAsia="ja-JP"/>
        </w:rPr>
        <w:t>This item was postponed to the next External Stake</w:t>
      </w:r>
      <w:r w:rsidR="40054280" w:rsidRPr="3F4093B4">
        <w:rPr>
          <w:lang w:val="en-US" w:eastAsia="ja-JP"/>
        </w:rPr>
        <w:t xml:space="preserve">holder meeting due to insufficient time. This will be </w:t>
      </w:r>
      <w:proofErr w:type="spellStart"/>
      <w:r w:rsidR="40054280" w:rsidRPr="3F4093B4">
        <w:rPr>
          <w:lang w:val="en-US" w:eastAsia="ja-JP"/>
        </w:rPr>
        <w:t>prioriti</w:t>
      </w:r>
      <w:r w:rsidR="38F192D8" w:rsidRPr="3F4093B4">
        <w:rPr>
          <w:lang w:val="en-US" w:eastAsia="ja-JP"/>
        </w:rPr>
        <w:t>s</w:t>
      </w:r>
      <w:r w:rsidR="40054280" w:rsidRPr="3F4093B4">
        <w:rPr>
          <w:lang w:val="en-US" w:eastAsia="ja-JP"/>
        </w:rPr>
        <w:t>ed</w:t>
      </w:r>
      <w:proofErr w:type="spellEnd"/>
      <w:r w:rsidR="40054280" w:rsidRPr="3F4093B4">
        <w:rPr>
          <w:lang w:val="en-US" w:eastAsia="ja-JP"/>
        </w:rPr>
        <w:t xml:space="preserve"> </w:t>
      </w:r>
      <w:r w:rsidR="5A078890" w:rsidRPr="3F4093B4">
        <w:rPr>
          <w:lang w:val="en-US" w:eastAsia="ja-JP"/>
        </w:rPr>
        <w:t xml:space="preserve">on the next agenda. </w:t>
      </w:r>
    </w:p>
    <w:p w14:paraId="59DBF7BD" w14:textId="76E0C4F0" w:rsidR="00473586" w:rsidRDefault="00473586" w:rsidP="00473586">
      <w:pPr>
        <w:pStyle w:val="ListNumber"/>
      </w:pPr>
      <w:r>
        <w:lastRenderedPageBreak/>
        <w:t xml:space="preserve">IPP Action Plan </w:t>
      </w:r>
      <w:r w:rsidR="004964E5">
        <w:t xml:space="preserve">&amp; </w:t>
      </w:r>
      <w:r>
        <w:t>Progression Panels</w:t>
      </w:r>
    </w:p>
    <w:p w14:paraId="44EB3F6C" w14:textId="6543B526" w:rsidR="004964E5" w:rsidRDefault="004964E5" w:rsidP="004964E5">
      <w:pPr>
        <w:rPr>
          <w:lang w:val="en-US" w:eastAsia="ja-JP"/>
        </w:rPr>
      </w:pPr>
      <w:r>
        <w:rPr>
          <w:u w:val="single"/>
          <w:lang w:val="en-US" w:eastAsia="ja-JP"/>
        </w:rPr>
        <w:t>Progression Panels</w:t>
      </w:r>
    </w:p>
    <w:p w14:paraId="3CBE170F" w14:textId="69391AA9" w:rsidR="004964E5" w:rsidRDefault="70D968C9" w:rsidP="004964E5">
      <w:pPr>
        <w:pStyle w:val="ListParagraph"/>
        <w:numPr>
          <w:ilvl w:val="0"/>
          <w:numId w:val="5"/>
        </w:numPr>
        <w:rPr>
          <w:lang w:val="en-US" w:eastAsia="ja-JP"/>
        </w:rPr>
      </w:pPr>
      <w:r w:rsidRPr="3F4093B4">
        <w:rPr>
          <w:lang w:val="en-US" w:eastAsia="ja-JP"/>
        </w:rPr>
        <w:t>HMPPS provided a background to progression panels, noting how they a</w:t>
      </w:r>
      <w:r w:rsidR="48B4FF08" w:rsidRPr="3F4093B4">
        <w:rPr>
          <w:lang w:val="en-US" w:eastAsia="ja-JP"/>
        </w:rPr>
        <w:t>re</w:t>
      </w:r>
      <w:r w:rsidRPr="3F4093B4">
        <w:rPr>
          <w:lang w:val="en-US" w:eastAsia="ja-JP"/>
        </w:rPr>
        <w:t xml:space="preserve"> multi</w:t>
      </w:r>
      <w:r w:rsidR="48B4FF08" w:rsidRPr="3F4093B4">
        <w:rPr>
          <w:lang w:val="en-US" w:eastAsia="ja-JP"/>
        </w:rPr>
        <w:t>-</w:t>
      </w:r>
      <w:r w:rsidRPr="3F4093B4">
        <w:rPr>
          <w:lang w:val="en-US" w:eastAsia="ja-JP"/>
        </w:rPr>
        <w:t xml:space="preserve">disciplinary panels </w:t>
      </w:r>
      <w:r w:rsidR="48B4FF08" w:rsidRPr="3F4093B4">
        <w:rPr>
          <w:lang w:val="en-US" w:eastAsia="ja-JP"/>
        </w:rPr>
        <w:t>which</w:t>
      </w:r>
      <w:r w:rsidRPr="3F4093B4">
        <w:rPr>
          <w:lang w:val="en-US" w:eastAsia="ja-JP"/>
        </w:rPr>
        <w:t xml:space="preserve"> bring the </w:t>
      </w:r>
      <w:r w:rsidR="715E77E7" w:rsidRPr="3F4093B4">
        <w:rPr>
          <w:lang w:val="en-US" w:eastAsia="ja-JP"/>
        </w:rPr>
        <w:t>right p</w:t>
      </w:r>
      <w:r w:rsidR="48B4FF08" w:rsidRPr="3F4093B4">
        <w:rPr>
          <w:lang w:val="en-US" w:eastAsia="ja-JP"/>
        </w:rPr>
        <w:t>rofessionals together</w:t>
      </w:r>
      <w:r w:rsidR="715E77E7" w:rsidRPr="3F4093B4">
        <w:rPr>
          <w:lang w:val="en-US" w:eastAsia="ja-JP"/>
        </w:rPr>
        <w:t xml:space="preserve"> to ensure </w:t>
      </w:r>
      <w:r w:rsidR="48B4FF08" w:rsidRPr="3F4093B4">
        <w:rPr>
          <w:lang w:val="en-US" w:eastAsia="ja-JP"/>
        </w:rPr>
        <w:t xml:space="preserve">those serving </w:t>
      </w:r>
      <w:r w:rsidR="715E77E7" w:rsidRPr="3F4093B4">
        <w:rPr>
          <w:lang w:val="en-US" w:eastAsia="ja-JP"/>
        </w:rPr>
        <w:t>IPP</w:t>
      </w:r>
      <w:r w:rsidR="48B4FF08" w:rsidRPr="3F4093B4">
        <w:rPr>
          <w:lang w:val="en-US" w:eastAsia="ja-JP"/>
        </w:rPr>
        <w:t xml:space="preserve"> </w:t>
      </w:r>
      <w:r w:rsidR="715E77E7" w:rsidRPr="3F4093B4">
        <w:rPr>
          <w:lang w:val="en-US" w:eastAsia="ja-JP"/>
        </w:rPr>
        <w:t>s</w:t>
      </w:r>
      <w:r w:rsidR="48B4FF08" w:rsidRPr="3F4093B4">
        <w:rPr>
          <w:lang w:val="en-US" w:eastAsia="ja-JP"/>
        </w:rPr>
        <w:t>entences</w:t>
      </w:r>
      <w:r w:rsidR="715E77E7" w:rsidRPr="3F4093B4">
        <w:rPr>
          <w:lang w:val="en-US" w:eastAsia="ja-JP"/>
        </w:rPr>
        <w:t xml:space="preserve"> have access to the right interventions at the right time. </w:t>
      </w:r>
    </w:p>
    <w:p w14:paraId="0A603525" w14:textId="21AEA463" w:rsidR="00E71F7E" w:rsidRDefault="09061633" w:rsidP="004964E5">
      <w:pPr>
        <w:pStyle w:val="ListParagraph"/>
        <w:numPr>
          <w:ilvl w:val="0"/>
          <w:numId w:val="5"/>
        </w:numPr>
        <w:rPr>
          <w:lang w:val="en-US" w:eastAsia="ja-JP"/>
        </w:rPr>
      </w:pPr>
      <w:r w:rsidRPr="517DB301">
        <w:rPr>
          <w:lang w:val="en-US" w:eastAsia="ja-JP"/>
        </w:rPr>
        <w:t>The</w:t>
      </w:r>
      <w:r w:rsidR="715E77E7" w:rsidRPr="517DB301">
        <w:rPr>
          <w:lang w:val="en-US" w:eastAsia="ja-JP"/>
        </w:rPr>
        <w:t xml:space="preserve"> policy framework has been developed</w:t>
      </w:r>
      <w:r w:rsidR="4E1953B8" w:rsidRPr="517DB301">
        <w:rPr>
          <w:lang w:val="en-US" w:eastAsia="ja-JP"/>
        </w:rPr>
        <w:t xml:space="preserve"> to mandate the requirements of progression panels, to ensure that they occur when required, ensuring they are fully informed </w:t>
      </w:r>
      <w:r w:rsidR="068C09F5" w:rsidRPr="517DB301">
        <w:rPr>
          <w:lang w:val="en-US" w:eastAsia="ja-JP"/>
        </w:rPr>
        <w:t xml:space="preserve">and highlighting key considerations around safety, vulnerabilities and accessibilities. </w:t>
      </w:r>
      <w:r w:rsidRPr="517DB301">
        <w:rPr>
          <w:lang w:val="en-US" w:eastAsia="ja-JP"/>
        </w:rPr>
        <w:t xml:space="preserve">This includes </w:t>
      </w:r>
      <w:r w:rsidR="541D9B7A" w:rsidRPr="517DB301">
        <w:rPr>
          <w:lang w:val="en-US" w:eastAsia="ja-JP"/>
        </w:rPr>
        <w:t>ensuring th</w:t>
      </w:r>
      <w:r w:rsidR="1823735B" w:rsidRPr="517DB301">
        <w:rPr>
          <w:lang w:val="en-US" w:eastAsia="ja-JP"/>
        </w:rPr>
        <w:t>at</w:t>
      </w:r>
      <w:r w:rsidR="541D9B7A" w:rsidRPr="517DB301">
        <w:rPr>
          <w:lang w:val="en-US" w:eastAsia="ja-JP"/>
        </w:rPr>
        <w:t xml:space="preserve"> IPP</w:t>
      </w:r>
      <w:r w:rsidR="1823735B" w:rsidRPr="517DB301">
        <w:rPr>
          <w:lang w:val="en-US" w:eastAsia="ja-JP"/>
        </w:rPr>
        <w:t xml:space="preserve"> prisoners and those in the community</w:t>
      </w:r>
      <w:r w:rsidR="541D9B7A" w:rsidRPr="517DB301">
        <w:rPr>
          <w:lang w:val="en-US" w:eastAsia="ja-JP"/>
        </w:rPr>
        <w:t xml:space="preserve"> are encouraged to </w:t>
      </w:r>
      <w:r w:rsidR="382D03F1" w:rsidRPr="517DB301">
        <w:rPr>
          <w:lang w:val="en-US" w:eastAsia="ja-JP"/>
        </w:rPr>
        <w:t xml:space="preserve">join the panel, where appropriate, or </w:t>
      </w:r>
      <w:r w:rsidR="541D9B7A" w:rsidRPr="517DB301">
        <w:rPr>
          <w:lang w:val="en-US" w:eastAsia="ja-JP"/>
        </w:rPr>
        <w:t xml:space="preserve">share </w:t>
      </w:r>
      <w:r w:rsidR="382D03F1" w:rsidRPr="517DB301">
        <w:rPr>
          <w:lang w:val="en-US" w:eastAsia="ja-JP"/>
        </w:rPr>
        <w:t xml:space="preserve">their </w:t>
      </w:r>
      <w:r w:rsidR="541D9B7A" w:rsidRPr="517DB301">
        <w:rPr>
          <w:lang w:val="en-US" w:eastAsia="ja-JP"/>
        </w:rPr>
        <w:t xml:space="preserve">insights for the panel to discuss. </w:t>
      </w:r>
    </w:p>
    <w:p w14:paraId="0BD56F6D" w14:textId="6CCF25E4" w:rsidR="001E47A5" w:rsidRDefault="484F301C" w:rsidP="004964E5">
      <w:pPr>
        <w:pStyle w:val="ListParagraph"/>
        <w:numPr>
          <w:ilvl w:val="0"/>
          <w:numId w:val="5"/>
        </w:numPr>
        <w:rPr>
          <w:lang w:val="en-US" w:eastAsia="ja-JP"/>
        </w:rPr>
      </w:pPr>
      <w:r w:rsidRPr="517DB301">
        <w:rPr>
          <w:lang w:val="en-US" w:eastAsia="ja-JP"/>
        </w:rPr>
        <w:t>HMPPS noted that progression panels are progression focused, whereas meetings</w:t>
      </w:r>
      <w:r w:rsidR="382D03F1" w:rsidRPr="517DB301">
        <w:rPr>
          <w:lang w:val="en-US" w:eastAsia="ja-JP"/>
        </w:rPr>
        <w:t xml:space="preserve"> under Multi-Agency, Public Protection Arrangements (MAPPA)</w:t>
      </w:r>
      <w:r w:rsidRPr="517DB301">
        <w:rPr>
          <w:lang w:val="en-US" w:eastAsia="ja-JP"/>
        </w:rPr>
        <w:t xml:space="preserve"> are </w:t>
      </w:r>
      <w:r w:rsidR="44CCCDB0" w:rsidRPr="517DB301">
        <w:rPr>
          <w:lang w:val="en-US" w:eastAsia="ja-JP"/>
        </w:rPr>
        <w:t>focused on</w:t>
      </w:r>
      <w:r w:rsidR="2B0FF868" w:rsidRPr="517DB301">
        <w:rPr>
          <w:lang w:val="en-US" w:eastAsia="ja-JP"/>
        </w:rPr>
        <w:t xml:space="preserve"> how agencies work together to manage risk in the community. </w:t>
      </w:r>
    </w:p>
    <w:p w14:paraId="79641C69" w14:textId="48FBD214" w:rsidR="00152BEA" w:rsidRDefault="42F7FF28" w:rsidP="004964E5">
      <w:pPr>
        <w:pStyle w:val="ListParagraph"/>
        <w:numPr>
          <w:ilvl w:val="0"/>
          <w:numId w:val="5"/>
        </w:numPr>
        <w:rPr>
          <w:lang w:val="en-US" w:eastAsia="ja-JP"/>
        </w:rPr>
      </w:pPr>
      <w:r w:rsidRPr="517DB301">
        <w:rPr>
          <w:lang w:val="en-US" w:eastAsia="ja-JP"/>
        </w:rPr>
        <w:t xml:space="preserve">Stakeholders raised questions around how progression panels are aligned with secure hospital stays, and HMPPS </w:t>
      </w:r>
      <w:r w:rsidR="55D42691" w:rsidRPr="517DB301">
        <w:rPr>
          <w:lang w:val="en-US" w:eastAsia="ja-JP"/>
        </w:rPr>
        <w:t>advise</w:t>
      </w:r>
      <w:r w:rsidRPr="517DB301">
        <w:rPr>
          <w:lang w:val="en-US" w:eastAsia="ja-JP"/>
        </w:rPr>
        <w:t>d that</w:t>
      </w:r>
      <w:r w:rsidR="484F301C" w:rsidRPr="517DB301">
        <w:rPr>
          <w:lang w:val="en-US" w:eastAsia="ja-JP"/>
        </w:rPr>
        <w:t xml:space="preserve"> a </w:t>
      </w:r>
      <w:r w:rsidR="55D42691" w:rsidRPr="517DB301">
        <w:rPr>
          <w:lang w:val="en-US" w:eastAsia="ja-JP"/>
        </w:rPr>
        <w:t xml:space="preserve">progression </w:t>
      </w:r>
      <w:r w:rsidR="484F301C" w:rsidRPr="517DB301">
        <w:rPr>
          <w:lang w:val="en-US" w:eastAsia="ja-JP"/>
        </w:rPr>
        <w:t>panel would be required upon re</w:t>
      </w:r>
      <w:r w:rsidR="55D42691" w:rsidRPr="517DB301">
        <w:rPr>
          <w:lang w:val="en-US" w:eastAsia="ja-JP"/>
        </w:rPr>
        <w:t>mission</w:t>
      </w:r>
      <w:r w:rsidR="7A779B9D" w:rsidRPr="517DB301">
        <w:rPr>
          <w:lang w:val="en-US" w:eastAsia="ja-JP"/>
        </w:rPr>
        <w:t xml:space="preserve"> from hospital</w:t>
      </w:r>
      <w:r w:rsidR="484F301C" w:rsidRPr="517DB301">
        <w:rPr>
          <w:lang w:val="en-US" w:eastAsia="ja-JP"/>
        </w:rPr>
        <w:t xml:space="preserve"> to custody.</w:t>
      </w:r>
    </w:p>
    <w:p w14:paraId="3DDC6FA6" w14:textId="2B3B7F15" w:rsidR="007726AB" w:rsidRDefault="01FDC926" w:rsidP="004964E5">
      <w:pPr>
        <w:pStyle w:val="ListParagraph"/>
        <w:numPr>
          <w:ilvl w:val="0"/>
          <w:numId w:val="5"/>
        </w:numPr>
        <w:rPr>
          <w:lang w:val="en-US" w:eastAsia="ja-JP"/>
        </w:rPr>
      </w:pPr>
      <w:r w:rsidRPr="517DB301">
        <w:rPr>
          <w:lang w:val="en-US" w:eastAsia="ja-JP"/>
        </w:rPr>
        <w:t xml:space="preserve">Stakeholders noted the importance of prisoners being aware </w:t>
      </w:r>
      <w:r w:rsidR="7A779B9D" w:rsidRPr="517DB301">
        <w:rPr>
          <w:lang w:val="en-US" w:eastAsia="ja-JP"/>
        </w:rPr>
        <w:t xml:space="preserve">of </w:t>
      </w:r>
      <w:r w:rsidRPr="517DB301">
        <w:rPr>
          <w:lang w:val="en-US" w:eastAsia="ja-JP"/>
        </w:rPr>
        <w:t xml:space="preserve">the purpose of the panels and understanding how they can be involved. </w:t>
      </w:r>
    </w:p>
    <w:p w14:paraId="4DD0AD62" w14:textId="38F9EAD8" w:rsidR="007329E5" w:rsidRPr="0008489F" w:rsidRDefault="41D22403" w:rsidP="007329E5">
      <w:pPr>
        <w:rPr>
          <w:b/>
          <w:bCs/>
          <w:lang w:val="en-US" w:eastAsia="ja-JP"/>
        </w:rPr>
      </w:pPr>
      <w:r w:rsidRPr="517DB301">
        <w:rPr>
          <w:b/>
          <w:bCs/>
          <w:lang w:val="en-US" w:eastAsia="ja-JP"/>
        </w:rPr>
        <w:t xml:space="preserve">ACTION: </w:t>
      </w:r>
      <w:r w:rsidR="37A72844" w:rsidRPr="517DB301">
        <w:rPr>
          <w:b/>
          <w:bCs/>
          <w:lang w:val="en-US" w:eastAsia="ja-JP"/>
        </w:rPr>
        <w:t>HMPPS to share the draft</w:t>
      </w:r>
      <w:r w:rsidR="7A779B9D" w:rsidRPr="517DB301">
        <w:rPr>
          <w:b/>
          <w:bCs/>
          <w:lang w:val="en-US" w:eastAsia="ja-JP"/>
        </w:rPr>
        <w:t xml:space="preserve"> version of Progression Panels</w:t>
      </w:r>
      <w:r w:rsidR="37A72844" w:rsidRPr="517DB301">
        <w:rPr>
          <w:b/>
          <w:bCs/>
          <w:lang w:val="en-US" w:eastAsia="ja-JP"/>
        </w:rPr>
        <w:t xml:space="preserve"> policy framework with </w:t>
      </w:r>
      <w:r w:rsidR="06CED879" w:rsidRPr="517DB301">
        <w:rPr>
          <w:b/>
          <w:bCs/>
          <w:lang w:val="en-US" w:eastAsia="ja-JP"/>
        </w:rPr>
        <w:t>E</w:t>
      </w:r>
      <w:r w:rsidR="016F2F3E" w:rsidRPr="517DB301">
        <w:rPr>
          <w:b/>
          <w:bCs/>
          <w:lang w:val="en-US" w:eastAsia="ja-JP"/>
        </w:rPr>
        <w:t xml:space="preserve">xternal </w:t>
      </w:r>
      <w:r w:rsidR="06CED879" w:rsidRPr="517DB301">
        <w:rPr>
          <w:b/>
          <w:bCs/>
          <w:lang w:val="en-US" w:eastAsia="ja-JP"/>
        </w:rPr>
        <w:t>S</w:t>
      </w:r>
      <w:r w:rsidR="37A72844" w:rsidRPr="517DB301">
        <w:rPr>
          <w:b/>
          <w:bCs/>
          <w:lang w:val="en-US" w:eastAsia="ja-JP"/>
        </w:rPr>
        <w:t>takeholders</w:t>
      </w:r>
      <w:r w:rsidR="016F2F3E" w:rsidRPr="517DB301">
        <w:rPr>
          <w:b/>
          <w:bCs/>
          <w:lang w:val="en-US" w:eastAsia="ja-JP"/>
        </w:rPr>
        <w:t>.</w:t>
      </w:r>
    </w:p>
    <w:p w14:paraId="51040017" w14:textId="222CE4FC" w:rsidR="00982339" w:rsidRDefault="03612571" w:rsidP="517DB301">
      <w:pPr>
        <w:rPr>
          <w:u w:val="single"/>
          <w:lang w:val="en-US" w:eastAsia="ja-JP"/>
        </w:rPr>
      </w:pPr>
      <w:r w:rsidRPr="517DB301">
        <w:rPr>
          <w:u w:val="single"/>
          <w:lang w:val="en-US" w:eastAsia="ja-JP"/>
        </w:rPr>
        <w:t>Action Plan</w:t>
      </w:r>
    </w:p>
    <w:p w14:paraId="55D5B48C" w14:textId="441C7C47" w:rsidR="00E52B2C" w:rsidRDefault="5FDC0BB0" w:rsidP="00E52B2C">
      <w:pPr>
        <w:pStyle w:val="ListParagraph"/>
        <w:numPr>
          <w:ilvl w:val="0"/>
          <w:numId w:val="19"/>
        </w:numPr>
        <w:rPr>
          <w:lang w:val="en-US" w:eastAsia="ja-JP"/>
        </w:rPr>
      </w:pPr>
      <w:r w:rsidRPr="517DB301">
        <w:rPr>
          <w:lang w:val="en-US" w:eastAsia="ja-JP"/>
        </w:rPr>
        <w:t xml:space="preserve">HMPPS </w:t>
      </w:r>
      <w:r w:rsidR="351D10AC" w:rsidRPr="517DB301">
        <w:rPr>
          <w:lang w:val="en-US" w:eastAsia="ja-JP"/>
        </w:rPr>
        <w:t>advised that</w:t>
      </w:r>
      <w:r w:rsidRPr="517DB301">
        <w:rPr>
          <w:lang w:val="en-US" w:eastAsia="ja-JP"/>
        </w:rPr>
        <w:t xml:space="preserve"> </w:t>
      </w:r>
      <w:r w:rsidR="351D10AC" w:rsidRPr="517DB301">
        <w:rPr>
          <w:lang w:val="en-US" w:eastAsia="ja-JP"/>
        </w:rPr>
        <w:t>the IPP Annual Report and updated</w:t>
      </w:r>
      <w:r w:rsidRPr="517DB301">
        <w:rPr>
          <w:lang w:val="en-US" w:eastAsia="ja-JP"/>
        </w:rPr>
        <w:t xml:space="preserve"> </w:t>
      </w:r>
      <w:r w:rsidR="351D10AC" w:rsidRPr="517DB301">
        <w:rPr>
          <w:lang w:val="en-US" w:eastAsia="ja-JP"/>
        </w:rPr>
        <w:t>A</w:t>
      </w:r>
      <w:r w:rsidRPr="517DB301">
        <w:rPr>
          <w:lang w:val="en-US" w:eastAsia="ja-JP"/>
        </w:rPr>
        <w:t xml:space="preserve">ction </w:t>
      </w:r>
      <w:r w:rsidR="351D10AC" w:rsidRPr="517DB301">
        <w:rPr>
          <w:lang w:val="en-US" w:eastAsia="ja-JP"/>
        </w:rPr>
        <w:t>P</w:t>
      </w:r>
      <w:r w:rsidRPr="517DB301">
        <w:rPr>
          <w:lang w:val="en-US" w:eastAsia="ja-JP"/>
        </w:rPr>
        <w:t xml:space="preserve">lan would be </w:t>
      </w:r>
      <w:r w:rsidR="351D10AC" w:rsidRPr="517DB301">
        <w:rPr>
          <w:lang w:val="en-US" w:eastAsia="ja-JP"/>
        </w:rPr>
        <w:t>published</w:t>
      </w:r>
      <w:r w:rsidRPr="517DB301">
        <w:rPr>
          <w:lang w:val="en-US" w:eastAsia="ja-JP"/>
        </w:rPr>
        <w:t xml:space="preserve"> in July. </w:t>
      </w:r>
      <w:r w:rsidR="374ED809" w:rsidRPr="517DB301">
        <w:rPr>
          <w:lang w:val="en-US" w:eastAsia="ja-JP"/>
        </w:rPr>
        <w:t>Th</w:t>
      </w:r>
      <w:r w:rsidR="351D10AC" w:rsidRPr="517DB301">
        <w:rPr>
          <w:lang w:val="en-US" w:eastAsia="ja-JP"/>
        </w:rPr>
        <w:t>e next iteration of the Plan</w:t>
      </w:r>
      <w:r w:rsidR="374ED809" w:rsidRPr="517DB301">
        <w:rPr>
          <w:lang w:val="en-US" w:eastAsia="ja-JP"/>
        </w:rPr>
        <w:t xml:space="preserve"> include</w:t>
      </w:r>
      <w:r w:rsidR="46BD661A" w:rsidRPr="517DB301">
        <w:rPr>
          <w:lang w:val="en-US" w:eastAsia="ja-JP"/>
        </w:rPr>
        <w:t>s</w:t>
      </w:r>
      <w:r w:rsidR="374ED809" w:rsidRPr="517DB301">
        <w:rPr>
          <w:lang w:val="en-US" w:eastAsia="ja-JP"/>
        </w:rPr>
        <w:t xml:space="preserve"> key performance measures</w:t>
      </w:r>
      <w:r w:rsidR="238A5353" w:rsidRPr="517DB301">
        <w:rPr>
          <w:lang w:val="en-US" w:eastAsia="ja-JP"/>
        </w:rPr>
        <w:t>.</w:t>
      </w:r>
    </w:p>
    <w:p w14:paraId="714D7029" w14:textId="7E9A1245" w:rsidR="00982339" w:rsidRPr="0008489F" w:rsidRDefault="03612571" w:rsidP="000630AE">
      <w:pPr>
        <w:rPr>
          <w:b/>
          <w:bCs/>
          <w:lang w:val="en-US" w:eastAsia="ja-JP"/>
        </w:rPr>
      </w:pPr>
      <w:r w:rsidRPr="3F4093B4">
        <w:rPr>
          <w:b/>
          <w:bCs/>
          <w:lang w:val="en-US" w:eastAsia="ja-JP"/>
        </w:rPr>
        <w:t>ACTION</w:t>
      </w:r>
      <w:r w:rsidR="73C6D197" w:rsidRPr="3F4093B4">
        <w:rPr>
          <w:b/>
          <w:bCs/>
          <w:lang w:val="en-US" w:eastAsia="ja-JP"/>
        </w:rPr>
        <w:t>:</w:t>
      </w:r>
      <w:r w:rsidRPr="3F4093B4">
        <w:rPr>
          <w:b/>
          <w:bCs/>
          <w:lang w:val="en-US" w:eastAsia="ja-JP"/>
        </w:rPr>
        <w:t xml:space="preserve"> HMPPS to explore producing </w:t>
      </w:r>
      <w:r w:rsidR="67ECB25A" w:rsidRPr="3F4093B4">
        <w:rPr>
          <w:b/>
          <w:bCs/>
          <w:lang w:val="en-US" w:eastAsia="ja-JP"/>
        </w:rPr>
        <w:t>comm</w:t>
      </w:r>
      <w:r w:rsidR="527CA17C" w:rsidRPr="3F4093B4">
        <w:rPr>
          <w:b/>
          <w:bCs/>
          <w:lang w:val="en-US" w:eastAsia="ja-JP"/>
        </w:rPr>
        <w:t>unications for those serving IPP sentences on</w:t>
      </w:r>
      <w:r w:rsidR="59D484DB" w:rsidRPr="3F4093B4">
        <w:rPr>
          <w:b/>
          <w:bCs/>
          <w:lang w:val="en-US" w:eastAsia="ja-JP"/>
        </w:rPr>
        <w:t xml:space="preserve"> what they should</w:t>
      </w:r>
      <w:r w:rsidR="732E766A" w:rsidRPr="3F4093B4">
        <w:rPr>
          <w:b/>
          <w:bCs/>
          <w:lang w:val="en-US" w:eastAsia="ja-JP"/>
        </w:rPr>
        <w:t xml:space="preserve"> expect from th</w:t>
      </w:r>
      <w:r w:rsidR="59D484DB" w:rsidRPr="3F4093B4">
        <w:rPr>
          <w:b/>
          <w:bCs/>
          <w:lang w:val="en-US" w:eastAsia="ja-JP"/>
        </w:rPr>
        <w:t>e refreshed</w:t>
      </w:r>
      <w:r w:rsidR="732E766A" w:rsidRPr="3F4093B4">
        <w:rPr>
          <w:b/>
          <w:bCs/>
          <w:lang w:val="en-US" w:eastAsia="ja-JP"/>
        </w:rPr>
        <w:t xml:space="preserve"> Action Plan, including where they can access support.</w:t>
      </w:r>
    </w:p>
    <w:p w14:paraId="66FB97D2" w14:textId="03E4A02B" w:rsidR="0025397B" w:rsidRDefault="0025397B" w:rsidP="0025397B">
      <w:pPr>
        <w:pStyle w:val="ListNumber"/>
      </w:pPr>
      <w:r>
        <w:t>AOB</w:t>
      </w:r>
    </w:p>
    <w:p w14:paraId="7E47A2BA" w14:textId="13FC7D88" w:rsidR="0025397B" w:rsidRPr="00747EB9" w:rsidRDefault="0E797E34" w:rsidP="00294CD9">
      <w:pPr>
        <w:pStyle w:val="ListParagraph"/>
        <w:numPr>
          <w:ilvl w:val="0"/>
          <w:numId w:val="18"/>
        </w:numPr>
        <w:rPr>
          <w:b/>
          <w:bCs/>
          <w:lang w:val="en-US" w:eastAsia="ja-JP"/>
        </w:rPr>
      </w:pPr>
      <w:r w:rsidRPr="517DB301">
        <w:rPr>
          <w:lang w:val="en-US" w:eastAsia="ja-JP"/>
        </w:rPr>
        <w:t xml:space="preserve">The </w:t>
      </w:r>
      <w:r w:rsidR="5720815D" w:rsidRPr="517DB301">
        <w:rPr>
          <w:lang w:val="en-US" w:eastAsia="ja-JP"/>
        </w:rPr>
        <w:t xml:space="preserve">agenda </w:t>
      </w:r>
      <w:r w:rsidRPr="517DB301">
        <w:rPr>
          <w:lang w:val="en-US" w:eastAsia="ja-JP"/>
        </w:rPr>
        <w:t>i</w:t>
      </w:r>
      <w:r w:rsidR="7ADF826C" w:rsidRPr="517DB301">
        <w:rPr>
          <w:lang w:val="en-US" w:eastAsia="ja-JP"/>
        </w:rPr>
        <w:t>tem on Women</w:t>
      </w:r>
      <w:r w:rsidR="2250F3E4" w:rsidRPr="517DB301">
        <w:rPr>
          <w:lang w:val="en-US" w:eastAsia="ja-JP"/>
        </w:rPr>
        <w:t>’</w:t>
      </w:r>
      <w:r w:rsidR="7ADF826C" w:rsidRPr="517DB301">
        <w:rPr>
          <w:lang w:val="en-US" w:eastAsia="ja-JP"/>
        </w:rPr>
        <w:t xml:space="preserve">s </w:t>
      </w:r>
      <w:r w:rsidR="5720815D" w:rsidRPr="517DB301">
        <w:rPr>
          <w:lang w:val="en-US" w:eastAsia="ja-JP"/>
        </w:rPr>
        <w:t>E</w:t>
      </w:r>
      <w:r w:rsidR="7ADF826C" w:rsidRPr="517DB301">
        <w:rPr>
          <w:lang w:val="en-US" w:eastAsia="ja-JP"/>
        </w:rPr>
        <w:t>state will be the first item in the next meeting</w:t>
      </w:r>
    </w:p>
    <w:p w14:paraId="4701B8A4" w14:textId="761B1BBA" w:rsidR="00747EB9" w:rsidRPr="001B6A27" w:rsidRDefault="7ADF826C" w:rsidP="00294CD9">
      <w:pPr>
        <w:pStyle w:val="ListParagraph"/>
        <w:numPr>
          <w:ilvl w:val="0"/>
          <w:numId w:val="18"/>
        </w:numPr>
        <w:rPr>
          <w:b/>
          <w:bCs/>
          <w:lang w:val="en-US" w:eastAsia="ja-JP"/>
        </w:rPr>
      </w:pPr>
      <w:r w:rsidRPr="517DB301">
        <w:rPr>
          <w:lang w:val="en-US" w:eastAsia="ja-JP"/>
        </w:rPr>
        <w:t xml:space="preserve">HMPPS shared reflections on the IPP roundtables </w:t>
      </w:r>
      <w:r w:rsidR="73756EA4" w:rsidRPr="517DB301">
        <w:rPr>
          <w:lang w:val="en-US" w:eastAsia="ja-JP"/>
        </w:rPr>
        <w:t>that were held for</w:t>
      </w:r>
      <w:r w:rsidR="55DB76A9" w:rsidRPr="517DB301">
        <w:rPr>
          <w:lang w:val="en-US" w:eastAsia="ja-JP"/>
        </w:rPr>
        <w:t xml:space="preserve"> MPs and Lords</w:t>
      </w:r>
      <w:r w:rsidR="5720815D" w:rsidRPr="517DB301">
        <w:rPr>
          <w:lang w:val="en-US" w:eastAsia="ja-JP"/>
        </w:rPr>
        <w:t>,</w:t>
      </w:r>
      <w:r w:rsidR="55DB76A9" w:rsidRPr="517DB301">
        <w:rPr>
          <w:lang w:val="en-US" w:eastAsia="ja-JP"/>
        </w:rPr>
        <w:t xml:space="preserve"> </w:t>
      </w:r>
      <w:r w:rsidR="5720815D" w:rsidRPr="517DB301">
        <w:rPr>
          <w:lang w:val="en-US" w:eastAsia="ja-JP"/>
        </w:rPr>
        <w:t xml:space="preserve">which took place </w:t>
      </w:r>
      <w:r w:rsidR="55DB76A9" w:rsidRPr="517DB301">
        <w:rPr>
          <w:lang w:val="en-US" w:eastAsia="ja-JP"/>
        </w:rPr>
        <w:t>in May</w:t>
      </w:r>
      <w:r w:rsidR="5720815D" w:rsidRPr="517DB301">
        <w:rPr>
          <w:lang w:val="en-US" w:eastAsia="ja-JP"/>
        </w:rPr>
        <w:t>.</w:t>
      </w:r>
      <w:r w:rsidR="55DB76A9" w:rsidRPr="517DB301">
        <w:rPr>
          <w:lang w:val="en-US" w:eastAsia="ja-JP"/>
        </w:rPr>
        <w:t xml:space="preserve"> </w:t>
      </w:r>
      <w:r w:rsidR="5720815D" w:rsidRPr="517DB301">
        <w:rPr>
          <w:lang w:val="en-US" w:eastAsia="ja-JP"/>
        </w:rPr>
        <w:t>T</w:t>
      </w:r>
      <w:r w:rsidR="55DB76A9" w:rsidRPr="517DB301">
        <w:rPr>
          <w:lang w:val="en-US" w:eastAsia="ja-JP"/>
        </w:rPr>
        <w:t xml:space="preserve">here was </w:t>
      </w:r>
      <w:proofErr w:type="gramStart"/>
      <w:r w:rsidR="55DB76A9" w:rsidRPr="517DB301">
        <w:rPr>
          <w:lang w:val="en-US" w:eastAsia="ja-JP"/>
        </w:rPr>
        <w:t xml:space="preserve">a </w:t>
      </w:r>
      <w:r w:rsidR="5720815D" w:rsidRPr="517DB301">
        <w:rPr>
          <w:lang w:val="en-US" w:eastAsia="ja-JP"/>
        </w:rPr>
        <w:t xml:space="preserve">large </w:t>
      </w:r>
      <w:r w:rsidR="55DB76A9" w:rsidRPr="517DB301">
        <w:rPr>
          <w:lang w:val="en-US" w:eastAsia="ja-JP"/>
        </w:rPr>
        <w:t>number of</w:t>
      </w:r>
      <w:proofErr w:type="gramEnd"/>
      <w:r w:rsidR="55DB76A9" w:rsidRPr="517DB301">
        <w:rPr>
          <w:lang w:val="en-US" w:eastAsia="ja-JP"/>
        </w:rPr>
        <w:t xml:space="preserve"> attendees which demonstrated the continued </w:t>
      </w:r>
      <w:r w:rsidR="30AA5716" w:rsidRPr="517DB301">
        <w:rPr>
          <w:lang w:val="en-US" w:eastAsia="ja-JP"/>
        </w:rPr>
        <w:t xml:space="preserve">interest in </w:t>
      </w:r>
      <w:r w:rsidR="4D1DC400" w:rsidRPr="517DB301">
        <w:rPr>
          <w:lang w:val="en-US" w:eastAsia="ja-JP"/>
        </w:rPr>
        <w:t>the IPP sentence</w:t>
      </w:r>
      <w:r w:rsidR="30AA5716" w:rsidRPr="517DB301">
        <w:rPr>
          <w:lang w:val="en-US" w:eastAsia="ja-JP"/>
        </w:rPr>
        <w:t>. The key themes of the roundtables were centered around recall and mental health</w:t>
      </w:r>
    </w:p>
    <w:p w14:paraId="18A658F5" w14:textId="6F99E959" w:rsidR="001B6A27" w:rsidRPr="00D77DE2" w:rsidRDefault="005662FB" w:rsidP="00294CD9">
      <w:pPr>
        <w:pStyle w:val="ListParagraph"/>
        <w:numPr>
          <w:ilvl w:val="0"/>
          <w:numId w:val="18"/>
        </w:numPr>
        <w:rPr>
          <w:b/>
          <w:bCs/>
          <w:lang w:val="en-US" w:eastAsia="ja-JP"/>
        </w:rPr>
      </w:pPr>
      <w:r>
        <w:rPr>
          <w:lang w:val="en-US" w:eastAsia="ja-JP"/>
        </w:rPr>
        <w:t>External s</w:t>
      </w:r>
      <w:r w:rsidR="001B6A27">
        <w:rPr>
          <w:lang w:val="en-US" w:eastAsia="ja-JP"/>
        </w:rPr>
        <w:t>takeholders raised the difficultie</w:t>
      </w:r>
      <w:r w:rsidR="00D77DE2">
        <w:rPr>
          <w:lang w:val="en-US" w:eastAsia="ja-JP"/>
        </w:rPr>
        <w:t>s</w:t>
      </w:r>
      <w:r w:rsidR="001B6A27">
        <w:rPr>
          <w:lang w:val="en-US" w:eastAsia="ja-JP"/>
        </w:rPr>
        <w:t xml:space="preserve"> in arranging mental health assessments</w:t>
      </w:r>
      <w:r>
        <w:rPr>
          <w:lang w:val="en-US" w:eastAsia="ja-JP"/>
        </w:rPr>
        <w:t>.</w:t>
      </w:r>
    </w:p>
    <w:p w14:paraId="7471A0CE" w14:textId="0BCF8688" w:rsidR="003C0015" w:rsidRPr="003C0015" w:rsidRDefault="003C0015" w:rsidP="517DB301">
      <w:pPr>
        <w:rPr>
          <w:b/>
          <w:bCs/>
          <w:lang w:val="en-US" w:eastAsia="ja-JP"/>
        </w:rPr>
      </w:pPr>
    </w:p>
    <w:sectPr w:rsidR="003C0015" w:rsidRPr="003C00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9AF5F" w14:textId="77777777" w:rsidR="00E830AE" w:rsidRDefault="00E830AE" w:rsidP="00C601E5">
      <w:pPr>
        <w:spacing w:after="0" w:line="240" w:lineRule="auto"/>
      </w:pPr>
      <w:r>
        <w:separator/>
      </w:r>
    </w:p>
  </w:endnote>
  <w:endnote w:type="continuationSeparator" w:id="0">
    <w:p w14:paraId="57FADCC0" w14:textId="77777777" w:rsidR="00E830AE" w:rsidRDefault="00E830AE" w:rsidP="00C601E5">
      <w:pPr>
        <w:spacing w:after="0" w:line="240" w:lineRule="auto"/>
      </w:pPr>
      <w:r>
        <w:continuationSeparator/>
      </w:r>
    </w:p>
  </w:endnote>
  <w:endnote w:type="continuationNotice" w:id="1">
    <w:p w14:paraId="1555997A" w14:textId="77777777" w:rsidR="00E830AE" w:rsidRDefault="00E830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1A980" w14:textId="23EC1583" w:rsidR="00C601E5" w:rsidRDefault="00DB18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301FF5C" wp14:editId="6EAE2BC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6E2B27" w14:textId="277A3B34" w:rsidR="00DB1825" w:rsidRPr="000D0E77" w:rsidRDefault="00DB1825" w:rsidP="000D0E7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D0E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01FF5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26E2B27" w14:textId="277A3B34" w:rsidR="00DB1825" w:rsidRPr="000D0E77" w:rsidRDefault="00DB1825" w:rsidP="000D0E7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0D0E77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D7C5" w14:textId="43204343" w:rsidR="00C601E5" w:rsidRDefault="00DB18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7C135A2" wp14:editId="5A336EF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0A247F" w14:textId="5626DFF3" w:rsidR="00DB1825" w:rsidRPr="000D0E77" w:rsidRDefault="00DB1825" w:rsidP="000D0E7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D0E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C135A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2E0A247F" w14:textId="5626DFF3" w:rsidR="00DB1825" w:rsidRPr="000D0E77" w:rsidRDefault="00DB1825" w:rsidP="000D0E7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0D0E77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2D1CE" w14:textId="4743E0D3" w:rsidR="00C601E5" w:rsidRDefault="00DB18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214DCD7" wp14:editId="4568E3F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DC11D3" w14:textId="65A48AF7" w:rsidR="00DB1825" w:rsidRPr="000D0E77" w:rsidRDefault="00DB1825" w:rsidP="0099236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D0E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14DCD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0DC11D3" w14:textId="65A48AF7" w:rsidR="00DB1825" w:rsidRPr="000D0E77" w:rsidRDefault="00DB1825" w:rsidP="0099236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0D0E77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1DDF6" w14:textId="77777777" w:rsidR="00E830AE" w:rsidRDefault="00E830AE" w:rsidP="00C601E5">
      <w:pPr>
        <w:spacing w:after="0" w:line="240" w:lineRule="auto"/>
      </w:pPr>
      <w:r>
        <w:separator/>
      </w:r>
    </w:p>
  </w:footnote>
  <w:footnote w:type="continuationSeparator" w:id="0">
    <w:p w14:paraId="3D9D8D03" w14:textId="77777777" w:rsidR="00E830AE" w:rsidRDefault="00E830AE" w:rsidP="00C601E5">
      <w:pPr>
        <w:spacing w:after="0" w:line="240" w:lineRule="auto"/>
      </w:pPr>
      <w:r>
        <w:continuationSeparator/>
      </w:r>
    </w:p>
  </w:footnote>
  <w:footnote w:type="continuationNotice" w:id="1">
    <w:p w14:paraId="4F3634D2" w14:textId="77777777" w:rsidR="00E830AE" w:rsidRDefault="00E830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8D789" w14:textId="65E059FE" w:rsidR="00C601E5" w:rsidRDefault="00DB18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AE953C1" wp14:editId="51B81B4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9525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B4A3FA" w14:textId="4F036EA2" w:rsidR="00DB1825" w:rsidRPr="000D0E77" w:rsidRDefault="00DB1825" w:rsidP="000D0E7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D0E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E953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AB4A3FA" w14:textId="4F036EA2" w:rsidR="00DB1825" w:rsidRPr="000D0E77" w:rsidRDefault="00DB1825" w:rsidP="000D0E7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0D0E77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80A80" w14:textId="0A51A915" w:rsidR="00C601E5" w:rsidRDefault="00DB18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992116E" wp14:editId="46A2236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9525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23D8F3" w14:textId="7146DD3B" w:rsidR="00DB1825" w:rsidRPr="000D0E77" w:rsidRDefault="00DB1825" w:rsidP="000D0E7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D0E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92116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6323D8F3" w14:textId="7146DD3B" w:rsidR="00DB1825" w:rsidRPr="000D0E77" w:rsidRDefault="00DB1825" w:rsidP="000D0E7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0D0E77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DCB0D" w14:textId="493EB95F" w:rsidR="00C601E5" w:rsidRDefault="00DB18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65A503A" wp14:editId="016FAC1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9525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5D618A" w14:textId="5B73B83C" w:rsidR="00DB1825" w:rsidRPr="000D0E77" w:rsidRDefault="00DB1825" w:rsidP="000D0E7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D0E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5A50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2A5D618A" w14:textId="5B73B83C" w:rsidR="00DB1825" w:rsidRPr="000D0E77" w:rsidRDefault="00DB1825" w:rsidP="000D0E7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0D0E77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1" w15:restartNumberingAfterBreak="0">
    <w:nsid w:val="0AB97BE3"/>
    <w:multiLevelType w:val="hybridMultilevel"/>
    <w:tmpl w:val="242AB51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F1F7C"/>
    <w:multiLevelType w:val="hybridMultilevel"/>
    <w:tmpl w:val="0EAADC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36EBA"/>
    <w:multiLevelType w:val="hybridMultilevel"/>
    <w:tmpl w:val="6AE2D3A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CC3288"/>
    <w:multiLevelType w:val="hybridMultilevel"/>
    <w:tmpl w:val="D850FEF6"/>
    <w:lvl w:ilvl="0" w:tplc="3B5A3E7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94143"/>
    <w:multiLevelType w:val="hybridMultilevel"/>
    <w:tmpl w:val="A0A667D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15732"/>
    <w:multiLevelType w:val="hybridMultilevel"/>
    <w:tmpl w:val="1AACC21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F6F73"/>
    <w:multiLevelType w:val="hybridMultilevel"/>
    <w:tmpl w:val="E072EF3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87525"/>
    <w:multiLevelType w:val="hybridMultilevel"/>
    <w:tmpl w:val="97EE05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724A6"/>
    <w:multiLevelType w:val="hybridMultilevel"/>
    <w:tmpl w:val="3A7863D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EF7613"/>
    <w:multiLevelType w:val="hybridMultilevel"/>
    <w:tmpl w:val="E48A057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73C8E"/>
    <w:multiLevelType w:val="hybridMultilevel"/>
    <w:tmpl w:val="BA6EAB22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D1D238C"/>
    <w:multiLevelType w:val="hybridMultilevel"/>
    <w:tmpl w:val="B546B6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614DBF"/>
    <w:multiLevelType w:val="hybridMultilevel"/>
    <w:tmpl w:val="9954C16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686FD1"/>
    <w:multiLevelType w:val="hybridMultilevel"/>
    <w:tmpl w:val="5F1AC3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001A38"/>
    <w:multiLevelType w:val="hybridMultilevel"/>
    <w:tmpl w:val="13DE923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90175"/>
    <w:multiLevelType w:val="hybridMultilevel"/>
    <w:tmpl w:val="3CA280E0"/>
    <w:lvl w:ilvl="0" w:tplc="080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650F2D00"/>
    <w:multiLevelType w:val="hybridMultilevel"/>
    <w:tmpl w:val="4CD264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CA6C72"/>
    <w:multiLevelType w:val="hybridMultilevel"/>
    <w:tmpl w:val="62248AE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051827">
    <w:abstractNumId w:val="0"/>
  </w:num>
  <w:num w:numId="2" w16cid:durableId="1636526186">
    <w:abstractNumId w:val="1"/>
  </w:num>
  <w:num w:numId="3" w16cid:durableId="82066613">
    <w:abstractNumId w:val="7"/>
  </w:num>
  <w:num w:numId="4" w16cid:durableId="1260485937">
    <w:abstractNumId w:val="3"/>
  </w:num>
  <w:num w:numId="5" w16cid:durableId="729769962">
    <w:abstractNumId w:val="13"/>
  </w:num>
  <w:num w:numId="6" w16cid:durableId="577399936">
    <w:abstractNumId w:val="10"/>
  </w:num>
  <w:num w:numId="7" w16cid:durableId="1237283456">
    <w:abstractNumId w:val="15"/>
  </w:num>
  <w:num w:numId="8" w16cid:durableId="519702279">
    <w:abstractNumId w:val="12"/>
  </w:num>
  <w:num w:numId="9" w16cid:durableId="1391080125">
    <w:abstractNumId w:val="8"/>
  </w:num>
  <w:num w:numId="10" w16cid:durableId="1246957744">
    <w:abstractNumId w:val="17"/>
  </w:num>
  <w:num w:numId="11" w16cid:durableId="817768477">
    <w:abstractNumId w:val="5"/>
  </w:num>
  <w:num w:numId="12" w16cid:durableId="524636157">
    <w:abstractNumId w:val="18"/>
  </w:num>
  <w:num w:numId="13" w16cid:durableId="1834179387">
    <w:abstractNumId w:val="9"/>
  </w:num>
  <w:num w:numId="14" w16cid:durableId="1222525731">
    <w:abstractNumId w:val="11"/>
  </w:num>
  <w:num w:numId="15" w16cid:durableId="1002586419">
    <w:abstractNumId w:val="2"/>
  </w:num>
  <w:num w:numId="16" w16cid:durableId="1841581083">
    <w:abstractNumId w:val="16"/>
  </w:num>
  <w:num w:numId="17" w16cid:durableId="2085839522">
    <w:abstractNumId w:val="4"/>
  </w:num>
  <w:num w:numId="18" w16cid:durableId="1771661142">
    <w:abstractNumId w:val="6"/>
  </w:num>
  <w:num w:numId="19" w16cid:durableId="2698954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329622"/>
    <w:rsid w:val="00002B3E"/>
    <w:rsid w:val="00004329"/>
    <w:rsid w:val="00005760"/>
    <w:rsid w:val="00007203"/>
    <w:rsid w:val="000163AD"/>
    <w:rsid w:val="0001791A"/>
    <w:rsid w:val="0002120F"/>
    <w:rsid w:val="0002690E"/>
    <w:rsid w:val="00032257"/>
    <w:rsid w:val="000343A6"/>
    <w:rsid w:val="00035A29"/>
    <w:rsid w:val="00036DED"/>
    <w:rsid w:val="000372FA"/>
    <w:rsid w:val="0004236A"/>
    <w:rsid w:val="00045F27"/>
    <w:rsid w:val="00046382"/>
    <w:rsid w:val="00050338"/>
    <w:rsid w:val="00052ED7"/>
    <w:rsid w:val="00055C61"/>
    <w:rsid w:val="0005679D"/>
    <w:rsid w:val="000611F5"/>
    <w:rsid w:val="00061F65"/>
    <w:rsid w:val="000624BC"/>
    <w:rsid w:val="000630AE"/>
    <w:rsid w:val="00067928"/>
    <w:rsid w:val="00071557"/>
    <w:rsid w:val="00083328"/>
    <w:rsid w:val="00083F2E"/>
    <w:rsid w:val="0008489F"/>
    <w:rsid w:val="00084F59"/>
    <w:rsid w:val="000866BF"/>
    <w:rsid w:val="000918B5"/>
    <w:rsid w:val="000961E0"/>
    <w:rsid w:val="00097F4C"/>
    <w:rsid w:val="000A3512"/>
    <w:rsid w:val="000A44C5"/>
    <w:rsid w:val="000A5087"/>
    <w:rsid w:val="000A599A"/>
    <w:rsid w:val="000B0410"/>
    <w:rsid w:val="000B0DC9"/>
    <w:rsid w:val="000B1090"/>
    <w:rsid w:val="000B1EB1"/>
    <w:rsid w:val="000B25E0"/>
    <w:rsid w:val="000B382D"/>
    <w:rsid w:val="000C13AB"/>
    <w:rsid w:val="000C603D"/>
    <w:rsid w:val="000C6476"/>
    <w:rsid w:val="000C6A34"/>
    <w:rsid w:val="000D0E77"/>
    <w:rsid w:val="000D1EC1"/>
    <w:rsid w:val="000D3305"/>
    <w:rsid w:val="000D339F"/>
    <w:rsid w:val="000D4BD4"/>
    <w:rsid w:val="000D5FF1"/>
    <w:rsid w:val="000D7F21"/>
    <w:rsid w:val="000E36E7"/>
    <w:rsid w:val="000F0B7E"/>
    <w:rsid w:val="000F57EE"/>
    <w:rsid w:val="000F6FF5"/>
    <w:rsid w:val="001010C6"/>
    <w:rsid w:val="00102639"/>
    <w:rsid w:val="00104490"/>
    <w:rsid w:val="00113FAE"/>
    <w:rsid w:val="00124690"/>
    <w:rsid w:val="00127C12"/>
    <w:rsid w:val="0013000C"/>
    <w:rsid w:val="001300EF"/>
    <w:rsid w:val="00131EAA"/>
    <w:rsid w:val="001456A5"/>
    <w:rsid w:val="00146563"/>
    <w:rsid w:val="00146CE2"/>
    <w:rsid w:val="00151B99"/>
    <w:rsid w:val="00152BEA"/>
    <w:rsid w:val="00154598"/>
    <w:rsid w:val="001546D6"/>
    <w:rsid w:val="0015653B"/>
    <w:rsid w:val="00156887"/>
    <w:rsid w:val="001568F8"/>
    <w:rsid w:val="00160E8A"/>
    <w:rsid w:val="00161F99"/>
    <w:rsid w:val="00167010"/>
    <w:rsid w:val="00171D89"/>
    <w:rsid w:val="00176861"/>
    <w:rsid w:val="0018457C"/>
    <w:rsid w:val="001878E8"/>
    <w:rsid w:val="001906B0"/>
    <w:rsid w:val="001913D8"/>
    <w:rsid w:val="001951FC"/>
    <w:rsid w:val="00196E05"/>
    <w:rsid w:val="001A1FE7"/>
    <w:rsid w:val="001A3D68"/>
    <w:rsid w:val="001A4EA3"/>
    <w:rsid w:val="001A750C"/>
    <w:rsid w:val="001B0B58"/>
    <w:rsid w:val="001B46C1"/>
    <w:rsid w:val="001B6A27"/>
    <w:rsid w:val="001B6D77"/>
    <w:rsid w:val="001B7C6C"/>
    <w:rsid w:val="001C0A3B"/>
    <w:rsid w:val="001C3AA2"/>
    <w:rsid w:val="001C403F"/>
    <w:rsid w:val="001C440F"/>
    <w:rsid w:val="001C75F2"/>
    <w:rsid w:val="001C7A08"/>
    <w:rsid w:val="001C7FE0"/>
    <w:rsid w:val="001D167A"/>
    <w:rsid w:val="001D2BC7"/>
    <w:rsid w:val="001D471C"/>
    <w:rsid w:val="001D4DA4"/>
    <w:rsid w:val="001D72C2"/>
    <w:rsid w:val="001E0F20"/>
    <w:rsid w:val="001E2F64"/>
    <w:rsid w:val="001E3D44"/>
    <w:rsid w:val="001E47A5"/>
    <w:rsid w:val="001E6984"/>
    <w:rsid w:val="001F3DF2"/>
    <w:rsid w:val="00201119"/>
    <w:rsid w:val="00204771"/>
    <w:rsid w:val="0020481F"/>
    <w:rsid w:val="00205FF2"/>
    <w:rsid w:val="0020658C"/>
    <w:rsid w:val="002065B6"/>
    <w:rsid w:val="00206BDC"/>
    <w:rsid w:val="00212B94"/>
    <w:rsid w:val="002133AD"/>
    <w:rsid w:val="0021463B"/>
    <w:rsid w:val="00214B26"/>
    <w:rsid w:val="0021538D"/>
    <w:rsid w:val="0021583D"/>
    <w:rsid w:val="0021660F"/>
    <w:rsid w:val="00216BBC"/>
    <w:rsid w:val="00217364"/>
    <w:rsid w:val="00221243"/>
    <w:rsid w:val="00221EDE"/>
    <w:rsid w:val="00221F41"/>
    <w:rsid w:val="00224643"/>
    <w:rsid w:val="00227D39"/>
    <w:rsid w:val="00231D8B"/>
    <w:rsid w:val="00233DFB"/>
    <w:rsid w:val="00236E2D"/>
    <w:rsid w:val="0024187D"/>
    <w:rsid w:val="00241B28"/>
    <w:rsid w:val="002431B2"/>
    <w:rsid w:val="002451DF"/>
    <w:rsid w:val="00245E5D"/>
    <w:rsid w:val="002532F8"/>
    <w:rsid w:val="0025397B"/>
    <w:rsid w:val="00253ABA"/>
    <w:rsid w:val="00260076"/>
    <w:rsid w:val="002619C5"/>
    <w:rsid w:val="002629C9"/>
    <w:rsid w:val="00263186"/>
    <w:rsid w:val="00263BF8"/>
    <w:rsid w:val="00264DA4"/>
    <w:rsid w:val="00273F7A"/>
    <w:rsid w:val="002742F8"/>
    <w:rsid w:val="00275406"/>
    <w:rsid w:val="002771D8"/>
    <w:rsid w:val="002777E7"/>
    <w:rsid w:val="00281A81"/>
    <w:rsid w:val="00283616"/>
    <w:rsid w:val="00286D65"/>
    <w:rsid w:val="00286D72"/>
    <w:rsid w:val="00287DD2"/>
    <w:rsid w:val="0029094E"/>
    <w:rsid w:val="002911D2"/>
    <w:rsid w:val="00292735"/>
    <w:rsid w:val="00292FA5"/>
    <w:rsid w:val="002932C2"/>
    <w:rsid w:val="00294CD9"/>
    <w:rsid w:val="00295A2F"/>
    <w:rsid w:val="00295B16"/>
    <w:rsid w:val="00297F91"/>
    <w:rsid w:val="002A05EB"/>
    <w:rsid w:val="002A32D3"/>
    <w:rsid w:val="002A5E85"/>
    <w:rsid w:val="002B5C44"/>
    <w:rsid w:val="002B7305"/>
    <w:rsid w:val="002C06F1"/>
    <w:rsid w:val="002C55BB"/>
    <w:rsid w:val="002C7E69"/>
    <w:rsid w:val="002D15FC"/>
    <w:rsid w:val="002D3C1F"/>
    <w:rsid w:val="002D4C47"/>
    <w:rsid w:val="002D6E17"/>
    <w:rsid w:val="002E05E8"/>
    <w:rsid w:val="002E1547"/>
    <w:rsid w:val="002E61EA"/>
    <w:rsid w:val="002F14AE"/>
    <w:rsid w:val="002F2C09"/>
    <w:rsid w:val="002F2C78"/>
    <w:rsid w:val="002F343A"/>
    <w:rsid w:val="002F4CE1"/>
    <w:rsid w:val="002F61A4"/>
    <w:rsid w:val="002F67E8"/>
    <w:rsid w:val="002F7267"/>
    <w:rsid w:val="002F7C60"/>
    <w:rsid w:val="003007A7"/>
    <w:rsid w:val="0030151B"/>
    <w:rsid w:val="003018A4"/>
    <w:rsid w:val="0030207A"/>
    <w:rsid w:val="0030278D"/>
    <w:rsid w:val="00302A02"/>
    <w:rsid w:val="00302B7A"/>
    <w:rsid w:val="00303655"/>
    <w:rsid w:val="00304463"/>
    <w:rsid w:val="0030624C"/>
    <w:rsid w:val="00307AC9"/>
    <w:rsid w:val="00307F2F"/>
    <w:rsid w:val="0031239D"/>
    <w:rsid w:val="0031440E"/>
    <w:rsid w:val="00316367"/>
    <w:rsid w:val="00317190"/>
    <w:rsid w:val="003201F1"/>
    <w:rsid w:val="00320637"/>
    <w:rsid w:val="003230D4"/>
    <w:rsid w:val="0032344F"/>
    <w:rsid w:val="003248A9"/>
    <w:rsid w:val="00324FF8"/>
    <w:rsid w:val="00325DE8"/>
    <w:rsid w:val="003264BB"/>
    <w:rsid w:val="00326F87"/>
    <w:rsid w:val="00327AA5"/>
    <w:rsid w:val="00327E5B"/>
    <w:rsid w:val="00330146"/>
    <w:rsid w:val="00331DC0"/>
    <w:rsid w:val="00335F6E"/>
    <w:rsid w:val="00337D81"/>
    <w:rsid w:val="00341336"/>
    <w:rsid w:val="0034224E"/>
    <w:rsid w:val="00343BE5"/>
    <w:rsid w:val="003465A6"/>
    <w:rsid w:val="00352A61"/>
    <w:rsid w:val="003577C3"/>
    <w:rsid w:val="00357E48"/>
    <w:rsid w:val="00361BB8"/>
    <w:rsid w:val="00364982"/>
    <w:rsid w:val="0036613C"/>
    <w:rsid w:val="00370402"/>
    <w:rsid w:val="00371190"/>
    <w:rsid w:val="00373EF6"/>
    <w:rsid w:val="00375F79"/>
    <w:rsid w:val="00380B09"/>
    <w:rsid w:val="003818C0"/>
    <w:rsid w:val="00381FCB"/>
    <w:rsid w:val="00384306"/>
    <w:rsid w:val="00384A0A"/>
    <w:rsid w:val="003855F0"/>
    <w:rsid w:val="00385805"/>
    <w:rsid w:val="00386243"/>
    <w:rsid w:val="003918AA"/>
    <w:rsid w:val="00393D7F"/>
    <w:rsid w:val="00396066"/>
    <w:rsid w:val="003A285A"/>
    <w:rsid w:val="003A6FF1"/>
    <w:rsid w:val="003A7911"/>
    <w:rsid w:val="003B2DC4"/>
    <w:rsid w:val="003B66A2"/>
    <w:rsid w:val="003B6F0B"/>
    <w:rsid w:val="003C0015"/>
    <w:rsid w:val="003C1571"/>
    <w:rsid w:val="003C3987"/>
    <w:rsid w:val="003D307B"/>
    <w:rsid w:val="003D4EF8"/>
    <w:rsid w:val="003E46E1"/>
    <w:rsid w:val="003E6B03"/>
    <w:rsid w:val="003E76A5"/>
    <w:rsid w:val="003F18F0"/>
    <w:rsid w:val="003F4A89"/>
    <w:rsid w:val="004014E2"/>
    <w:rsid w:val="004051BC"/>
    <w:rsid w:val="004065F8"/>
    <w:rsid w:val="00416095"/>
    <w:rsid w:val="00421D64"/>
    <w:rsid w:val="00421F54"/>
    <w:rsid w:val="00426AAE"/>
    <w:rsid w:val="0043279D"/>
    <w:rsid w:val="0043617A"/>
    <w:rsid w:val="00436729"/>
    <w:rsid w:val="00437337"/>
    <w:rsid w:val="00437487"/>
    <w:rsid w:val="0044004B"/>
    <w:rsid w:val="00442D31"/>
    <w:rsid w:val="00447A1B"/>
    <w:rsid w:val="004516CA"/>
    <w:rsid w:val="00451876"/>
    <w:rsid w:val="00454BC9"/>
    <w:rsid w:val="0045691F"/>
    <w:rsid w:val="0046291A"/>
    <w:rsid w:val="0046323F"/>
    <w:rsid w:val="004638F2"/>
    <w:rsid w:val="00464321"/>
    <w:rsid w:val="00466771"/>
    <w:rsid w:val="004667CC"/>
    <w:rsid w:val="00473586"/>
    <w:rsid w:val="00473A7D"/>
    <w:rsid w:val="00475805"/>
    <w:rsid w:val="0048304E"/>
    <w:rsid w:val="004905F5"/>
    <w:rsid w:val="00493344"/>
    <w:rsid w:val="00493898"/>
    <w:rsid w:val="00495295"/>
    <w:rsid w:val="004964E5"/>
    <w:rsid w:val="00497FC3"/>
    <w:rsid w:val="004A17B0"/>
    <w:rsid w:val="004A2403"/>
    <w:rsid w:val="004A2D25"/>
    <w:rsid w:val="004A392B"/>
    <w:rsid w:val="004B03B1"/>
    <w:rsid w:val="004B3937"/>
    <w:rsid w:val="004B3F97"/>
    <w:rsid w:val="004B5E5B"/>
    <w:rsid w:val="004C37CF"/>
    <w:rsid w:val="004C3CE8"/>
    <w:rsid w:val="004C4615"/>
    <w:rsid w:val="004C4756"/>
    <w:rsid w:val="004C4F15"/>
    <w:rsid w:val="004D051D"/>
    <w:rsid w:val="004D1BD2"/>
    <w:rsid w:val="004E13DB"/>
    <w:rsid w:val="004E4FC0"/>
    <w:rsid w:val="004E57A7"/>
    <w:rsid w:val="004E6C24"/>
    <w:rsid w:val="004F3B90"/>
    <w:rsid w:val="0050448F"/>
    <w:rsid w:val="005048C9"/>
    <w:rsid w:val="00506565"/>
    <w:rsid w:val="00506782"/>
    <w:rsid w:val="005109B4"/>
    <w:rsid w:val="00511173"/>
    <w:rsid w:val="00514141"/>
    <w:rsid w:val="00530E45"/>
    <w:rsid w:val="00531AA5"/>
    <w:rsid w:val="00535A6C"/>
    <w:rsid w:val="00540EBD"/>
    <w:rsid w:val="0054202F"/>
    <w:rsid w:val="005424E2"/>
    <w:rsid w:val="00542BE4"/>
    <w:rsid w:val="00545C09"/>
    <w:rsid w:val="0055143C"/>
    <w:rsid w:val="00552985"/>
    <w:rsid w:val="005613FA"/>
    <w:rsid w:val="005620A8"/>
    <w:rsid w:val="00562577"/>
    <w:rsid w:val="005626C6"/>
    <w:rsid w:val="00562D75"/>
    <w:rsid w:val="005662FB"/>
    <w:rsid w:val="00567B78"/>
    <w:rsid w:val="00567DD4"/>
    <w:rsid w:val="00570CED"/>
    <w:rsid w:val="00572034"/>
    <w:rsid w:val="00572FAD"/>
    <w:rsid w:val="0058094E"/>
    <w:rsid w:val="0058457F"/>
    <w:rsid w:val="0059168E"/>
    <w:rsid w:val="0059175F"/>
    <w:rsid w:val="0059356C"/>
    <w:rsid w:val="00595105"/>
    <w:rsid w:val="00596ABC"/>
    <w:rsid w:val="005A0363"/>
    <w:rsid w:val="005A1703"/>
    <w:rsid w:val="005A3618"/>
    <w:rsid w:val="005A4A44"/>
    <w:rsid w:val="005A50E5"/>
    <w:rsid w:val="005A644E"/>
    <w:rsid w:val="005B04E0"/>
    <w:rsid w:val="005B0606"/>
    <w:rsid w:val="005B5AF9"/>
    <w:rsid w:val="005B5CE4"/>
    <w:rsid w:val="005C006A"/>
    <w:rsid w:val="005C13FB"/>
    <w:rsid w:val="005D0B7E"/>
    <w:rsid w:val="005D53A5"/>
    <w:rsid w:val="005D5DEA"/>
    <w:rsid w:val="005E3527"/>
    <w:rsid w:val="005E5528"/>
    <w:rsid w:val="005E620D"/>
    <w:rsid w:val="005E69BD"/>
    <w:rsid w:val="005F045B"/>
    <w:rsid w:val="005F7BBC"/>
    <w:rsid w:val="00600361"/>
    <w:rsid w:val="0060370E"/>
    <w:rsid w:val="00604C26"/>
    <w:rsid w:val="00604CCD"/>
    <w:rsid w:val="00604E78"/>
    <w:rsid w:val="006051CF"/>
    <w:rsid w:val="006052E2"/>
    <w:rsid w:val="0060649F"/>
    <w:rsid w:val="0060747E"/>
    <w:rsid w:val="0060785B"/>
    <w:rsid w:val="006134D6"/>
    <w:rsid w:val="006154F5"/>
    <w:rsid w:val="00615E44"/>
    <w:rsid w:val="0062203E"/>
    <w:rsid w:val="0062530A"/>
    <w:rsid w:val="0062633D"/>
    <w:rsid w:val="006276E3"/>
    <w:rsid w:val="0063079D"/>
    <w:rsid w:val="00631E99"/>
    <w:rsid w:val="0063318D"/>
    <w:rsid w:val="00633599"/>
    <w:rsid w:val="00633854"/>
    <w:rsid w:val="00635364"/>
    <w:rsid w:val="00635565"/>
    <w:rsid w:val="00637CC9"/>
    <w:rsid w:val="00637D60"/>
    <w:rsid w:val="00655434"/>
    <w:rsid w:val="00657699"/>
    <w:rsid w:val="006608D3"/>
    <w:rsid w:val="00671091"/>
    <w:rsid w:val="006713CE"/>
    <w:rsid w:val="00671619"/>
    <w:rsid w:val="00671998"/>
    <w:rsid w:val="00676A2D"/>
    <w:rsid w:val="00686D99"/>
    <w:rsid w:val="0069050A"/>
    <w:rsid w:val="00690C47"/>
    <w:rsid w:val="00691AD1"/>
    <w:rsid w:val="00695365"/>
    <w:rsid w:val="006954AB"/>
    <w:rsid w:val="00696458"/>
    <w:rsid w:val="006A0B3C"/>
    <w:rsid w:val="006A3ED4"/>
    <w:rsid w:val="006A401C"/>
    <w:rsid w:val="006A514A"/>
    <w:rsid w:val="006B0B2B"/>
    <w:rsid w:val="006B4BBB"/>
    <w:rsid w:val="006B52DC"/>
    <w:rsid w:val="006C2DE3"/>
    <w:rsid w:val="006C58C7"/>
    <w:rsid w:val="006C6541"/>
    <w:rsid w:val="006C6863"/>
    <w:rsid w:val="006C7493"/>
    <w:rsid w:val="006C7C1F"/>
    <w:rsid w:val="006D0C71"/>
    <w:rsid w:val="006D2614"/>
    <w:rsid w:val="006D45FB"/>
    <w:rsid w:val="006E33C1"/>
    <w:rsid w:val="006E72E5"/>
    <w:rsid w:val="006F1830"/>
    <w:rsid w:val="006F37B2"/>
    <w:rsid w:val="006F7E0E"/>
    <w:rsid w:val="007003EE"/>
    <w:rsid w:val="007008A9"/>
    <w:rsid w:val="00700B25"/>
    <w:rsid w:val="0070778C"/>
    <w:rsid w:val="007105EF"/>
    <w:rsid w:val="00715075"/>
    <w:rsid w:val="00717E99"/>
    <w:rsid w:val="00720547"/>
    <w:rsid w:val="007225F2"/>
    <w:rsid w:val="00723D97"/>
    <w:rsid w:val="00723FC8"/>
    <w:rsid w:val="00725621"/>
    <w:rsid w:val="00727CA6"/>
    <w:rsid w:val="007326EB"/>
    <w:rsid w:val="007329E5"/>
    <w:rsid w:val="00733BE5"/>
    <w:rsid w:val="00733E30"/>
    <w:rsid w:val="00733FEB"/>
    <w:rsid w:val="007348C2"/>
    <w:rsid w:val="00740BD2"/>
    <w:rsid w:val="00741424"/>
    <w:rsid w:val="00743118"/>
    <w:rsid w:val="007437AD"/>
    <w:rsid w:val="0074446C"/>
    <w:rsid w:val="00744871"/>
    <w:rsid w:val="00744CBD"/>
    <w:rsid w:val="00746B90"/>
    <w:rsid w:val="007477A5"/>
    <w:rsid w:val="00747EB9"/>
    <w:rsid w:val="00750D94"/>
    <w:rsid w:val="0075596F"/>
    <w:rsid w:val="007559E5"/>
    <w:rsid w:val="00755EC3"/>
    <w:rsid w:val="007612BC"/>
    <w:rsid w:val="007632DE"/>
    <w:rsid w:val="007652E7"/>
    <w:rsid w:val="00770B65"/>
    <w:rsid w:val="007726AB"/>
    <w:rsid w:val="00775C17"/>
    <w:rsid w:val="00776577"/>
    <w:rsid w:val="00776C70"/>
    <w:rsid w:val="00776E87"/>
    <w:rsid w:val="007773AD"/>
    <w:rsid w:val="00780605"/>
    <w:rsid w:val="0078208B"/>
    <w:rsid w:val="00784A22"/>
    <w:rsid w:val="00785359"/>
    <w:rsid w:val="00790FD9"/>
    <w:rsid w:val="00793389"/>
    <w:rsid w:val="00795606"/>
    <w:rsid w:val="00796451"/>
    <w:rsid w:val="00796632"/>
    <w:rsid w:val="007A1FED"/>
    <w:rsid w:val="007A7B0A"/>
    <w:rsid w:val="007A7D7D"/>
    <w:rsid w:val="007B370D"/>
    <w:rsid w:val="007B4DA3"/>
    <w:rsid w:val="007B561C"/>
    <w:rsid w:val="007C0DC0"/>
    <w:rsid w:val="007C4FBD"/>
    <w:rsid w:val="007D1385"/>
    <w:rsid w:val="007D2BF4"/>
    <w:rsid w:val="007D2F4A"/>
    <w:rsid w:val="007D5A11"/>
    <w:rsid w:val="007D706D"/>
    <w:rsid w:val="007E19B4"/>
    <w:rsid w:val="007E1E8F"/>
    <w:rsid w:val="007E4695"/>
    <w:rsid w:val="007E46ED"/>
    <w:rsid w:val="007E5B31"/>
    <w:rsid w:val="007E5F8C"/>
    <w:rsid w:val="007E6670"/>
    <w:rsid w:val="007E7A7B"/>
    <w:rsid w:val="007F48FA"/>
    <w:rsid w:val="00802E36"/>
    <w:rsid w:val="00803410"/>
    <w:rsid w:val="00804766"/>
    <w:rsid w:val="008065EB"/>
    <w:rsid w:val="008101DB"/>
    <w:rsid w:val="00816229"/>
    <w:rsid w:val="00822ACC"/>
    <w:rsid w:val="00824424"/>
    <w:rsid w:val="00830D0E"/>
    <w:rsid w:val="00830DB8"/>
    <w:rsid w:val="0083215B"/>
    <w:rsid w:val="008406F1"/>
    <w:rsid w:val="00840799"/>
    <w:rsid w:val="00841960"/>
    <w:rsid w:val="00842D44"/>
    <w:rsid w:val="00843227"/>
    <w:rsid w:val="00843A4B"/>
    <w:rsid w:val="008476A4"/>
    <w:rsid w:val="00847FEF"/>
    <w:rsid w:val="0085418F"/>
    <w:rsid w:val="008548D7"/>
    <w:rsid w:val="00854CFD"/>
    <w:rsid w:val="00856976"/>
    <w:rsid w:val="00859BE1"/>
    <w:rsid w:val="008609AE"/>
    <w:rsid w:val="00873819"/>
    <w:rsid w:val="00881C14"/>
    <w:rsid w:val="0088279A"/>
    <w:rsid w:val="008843B1"/>
    <w:rsid w:val="00886855"/>
    <w:rsid w:val="00892E68"/>
    <w:rsid w:val="0089550D"/>
    <w:rsid w:val="00896793"/>
    <w:rsid w:val="00896CF9"/>
    <w:rsid w:val="008A179C"/>
    <w:rsid w:val="008A34E6"/>
    <w:rsid w:val="008A42B2"/>
    <w:rsid w:val="008A4A06"/>
    <w:rsid w:val="008A6448"/>
    <w:rsid w:val="008B0B0C"/>
    <w:rsid w:val="008B17DA"/>
    <w:rsid w:val="008B2FF9"/>
    <w:rsid w:val="008B562D"/>
    <w:rsid w:val="008B71AE"/>
    <w:rsid w:val="008C489E"/>
    <w:rsid w:val="008C5548"/>
    <w:rsid w:val="008C7183"/>
    <w:rsid w:val="008C750F"/>
    <w:rsid w:val="008C7B53"/>
    <w:rsid w:val="008D0D68"/>
    <w:rsid w:val="008D2E60"/>
    <w:rsid w:val="008D6572"/>
    <w:rsid w:val="008E0511"/>
    <w:rsid w:val="008E1081"/>
    <w:rsid w:val="008E268A"/>
    <w:rsid w:val="008E678A"/>
    <w:rsid w:val="008F0673"/>
    <w:rsid w:val="008F0A86"/>
    <w:rsid w:val="008F4C0F"/>
    <w:rsid w:val="008F6085"/>
    <w:rsid w:val="008F71C7"/>
    <w:rsid w:val="009056BF"/>
    <w:rsid w:val="00907D66"/>
    <w:rsid w:val="0091077A"/>
    <w:rsid w:val="009172AC"/>
    <w:rsid w:val="0091786C"/>
    <w:rsid w:val="0092044F"/>
    <w:rsid w:val="009214E0"/>
    <w:rsid w:val="009216E1"/>
    <w:rsid w:val="00922DFF"/>
    <w:rsid w:val="00924D5E"/>
    <w:rsid w:val="00932020"/>
    <w:rsid w:val="00933155"/>
    <w:rsid w:val="00934C60"/>
    <w:rsid w:val="0093530F"/>
    <w:rsid w:val="009367FE"/>
    <w:rsid w:val="00936E8D"/>
    <w:rsid w:val="00937B23"/>
    <w:rsid w:val="0094268A"/>
    <w:rsid w:val="00942B2F"/>
    <w:rsid w:val="0094446B"/>
    <w:rsid w:val="00944629"/>
    <w:rsid w:val="0094656D"/>
    <w:rsid w:val="00947CDD"/>
    <w:rsid w:val="00947FAE"/>
    <w:rsid w:val="009504A2"/>
    <w:rsid w:val="00952F83"/>
    <w:rsid w:val="00953053"/>
    <w:rsid w:val="009555AA"/>
    <w:rsid w:val="009614CC"/>
    <w:rsid w:val="00962A6B"/>
    <w:rsid w:val="00963B78"/>
    <w:rsid w:val="00964B3C"/>
    <w:rsid w:val="00964CE8"/>
    <w:rsid w:val="00976E94"/>
    <w:rsid w:val="00982339"/>
    <w:rsid w:val="00983353"/>
    <w:rsid w:val="009840A3"/>
    <w:rsid w:val="009846AD"/>
    <w:rsid w:val="00987D30"/>
    <w:rsid w:val="00987E1C"/>
    <w:rsid w:val="0099236A"/>
    <w:rsid w:val="00992748"/>
    <w:rsid w:val="009A162A"/>
    <w:rsid w:val="009A4765"/>
    <w:rsid w:val="009A5F33"/>
    <w:rsid w:val="009B3472"/>
    <w:rsid w:val="009B3BB5"/>
    <w:rsid w:val="009B66B4"/>
    <w:rsid w:val="009C1755"/>
    <w:rsid w:val="009C44AF"/>
    <w:rsid w:val="009C62F4"/>
    <w:rsid w:val="009D49D5"/>
    <w:rsid w:val="009D7791"/>
    <w:rsid w:val="009E028F"/>
    <w:rsid w:val="009E0721"/>
    <w:rsid w:val="009E084C"/>
    <w:rsid w:val="009E10C9"/>
    <w:rsid w:val="009E1994"/>
    <w:rsid w:val="009E1DE5"/>
    <w:rsid w:val="009E2025"/>
    <w:rsid w:val="009E736E"/>
    <w:rsid w:val="009F24FF"/>
    <w:rsid w:val="009F25BE"/>
    <w:rsid w:val="009F3820"/>
    <w:rsid w:val="009F3D70"/>
    <w:rsid w:val="00A03368"/>
    <w:rsid w:val="00A03896"/>
    <w:rsid w:val="00A04E4A"/>
    <w:rsid w:val="00A13AE8"/>
    <w:rsid w:val="00A1616E"/>
    <w:rsid w:val="00A22C97"/>
    <w:rsid w:val="00A270F8"/>
    <w:rsid w:val="00A31FD8"/>
    <w:rsid w:val="00A35D00"/>
    <w:rsid w:val="00A42DC2"/>
    <w:rsid w:val="00A45460"/>
    <w:rsid w:val="00A46070"/>
    <w:rsid w:val="00A47622"/>
    <w:rsid w:val="00A517E6"/>
    <w:rsid w:val="00A5569A"/>
    <w:rsid w:val="00A56E4B"/>
    <w:rsid w:val="00A60980"/>
    <w:rsid w:val="00A61237"/>
    <w:rsid w:val="00A7230D"/>
    <w:rsid w:val="00A729C6"/>
    <w:rsid w:val="00A72ACC"/>
    <w:rsid w:val="00A72D51"/>
    <w:rsid w:val="00A75BA4"/>
    <w:rsid w:val="00A7670C"/>
    <w:rsid w:val="00A84542"/>
    <w:rsid w:val="00A85D44"/>
    <w:rsid w:val="00A87546"/>
    <w:rsid w:val="00A90A3F"/>
    <w:rsid w:val="00A92692"/>
    <w:rsid w:val="00A97A92"/>
    <w:rsid w:val="00AA7CF6"/>
    <w:rsid w:val="00AB19FD"/>
    <w:rsid w:val="00AB285F"/>
    <w:rsid w:val="00AB29B4"/>
    <w:rsid w:val="00AB64F2"/>
    <w:rsid w:val="00AB66C5"/>
    <w:rsid w:val="00AB6D4B"/>
    <w:rsid w:val="00AC79FA"/>
    <w:rsid w:val="00AD0CD0"/>
    <w:rsid w:val="00AD0DFF"/>
    <w:rsid w:val="00AD4DD2"/>
    <w:rsid w:val="00ADA230"/>
    <w:rsid w:val="00AE0D99"/>
    <w:rsid w:val="00AE1A0B"/>
    <w:rsid w:val="00AE3AAD"/>
    <w:rsid w:val="00AF10DB"/>
    <w:rsid w:val="00AF1B90"/>
    <w:rsid w:val="00AF45EC"/>
    <w:rsid w:val="00AF4B60"/>
    <w:rsid w:val="00AF4C26"/>
    <w:rsid w:val="00AF6907"/>
    <w:rsid w:val="00B01706"/>
    <w:rsid w:val="00B022E3"/>
    <w:rsid w:val="00B05F50"/>
    <w:rsid w:val="00B102BD"/>
    <w:rsid w:val="00B10A14"/>
    <w:rsid w:val="00B14566"/>
    <w:rsid w:val="00B16FCC"/>
    <w:rsid w:val="00B22526"/>
    <w:rsid w:val="00B227E3"/>
    <w:rsid w:val="00B233BA"/>
    <w:rsid w:val="00B25978"/>
    <w:rsid w:val="00B30972"/>
    <w:rsid w:val="00B32647"/>
    <w:rsid w:val="00B3700C"/>
    <w:rsid w:val="00B37104"/>
    <w:rsid w:val="00B42C3A"/>
    <w:rsid w:val="00B4349D"/>
    <w:rsid w:val="00B434E7"/>
    <w:rsid w:val="00B464B9"/>
    <w:rsid w:val="00B50D60"/>
    <w:rsid w:val="00B51F12"/>
    <w:rsid w:val="00B542BE"/>
    <w:rsid w:val="00B5531F"/>
    <w:rsid w:val="00B57BF2"/>
    <w:rsid w:val="00B60D0F"/>
    <w:rsid w:val="00B64B8C"/>
    <w:rsid w:val="00B744B4"/>
    <w:rsid w:val="00B77D3B"/>
    <w:rsid w:val="00B80397"/>
    <w:rsid w:val="00B82D09"/>
    <w:rsid w:val="00B82DC3"/>
    <w:rsid w:val="00B843DD"/>
    <w:rsid w:val="00B85F8F"/>
    <w:rsid w:val="00B8612F"/>
    <w:rsid w:val="00B875FD"/>
    <w:rsid w:val="00B87A1F"/>
    <w:rsid w:val="00B87A66"/>
    <w:rsid w:val="00B87E3D"/>
    <w:rsid w:val="00B93C63"/>
    <w:rsid w:val="00B94AF8"/>
    <w:rsid w:val="00B952D2"/>
    <w:rsid w:val="00B964CE"/>
    <w:rsid w:val="00BA32F1"/>
    <w:rsid w:val="00BA71AE"/>
    <w:rsid w:val="00BA7510"/>
    <w:rsid w:val="00BB576A"/>
    <w:rsid w:val="00BB6437"/>
    <w:rsid w:val="00BC0A82"/>
    <w:rsid w:val="00BC14EF"/>
    <w:rsid w:val="00BC2AE2"/>
    <w:rsid w:val="00BC42BD"/>
    <w:rsid w:val="00BC53A6"/>
    <w:rsid w:val="00BC5649"/>
    <w:rsid w:val="00BD1EF0"/>
    <w:rsid w:val="00BD274E"/>
    <w:rsid w:val="00BD2949"/>
    <w:rsid w:val="00BD334F"/>
    <w:rsid w:val="00BD38F7"/>
    <w:rsid w:val="00BD7914"/>
    <w:rsid w:val="00BF089F"/>
    <w:rsid w:val="00BF2124"/>
    <w:rsid w:val="00BF311B"/>
    <w:rsid w:val="00BF4B86"/>
    <w:rsid w:val="00BF5020"/>
    <w:rsid w:val="00BF55A5"/>
    <w:rsid w:val="00C00194"/>
    <w:rsid w:val="00C0221A"/>
    <w:rsid w:val="00C0237F"/>
    <w:rsid w:val="00C04384"/>
    <w:rsid w:val="00C0574F"/>
    <w:rsid w:val="00C05C69"/>
    <w:rsid w:val="00C0734B"/>
    <w:rsid w:val="00C100ED"/>
    <w:rsid w:val="00C10A48"/>
    <w:rsid w:val="00C11A70"/>
    <w:rsid w:val="00C13A75"/>
    <w:rsid w:val="00C20443"/>
    <w:rsid w:val="00C23751"/>
    <w:rsid w:val="00C315F8"/>
    <w:rsid w:val="00C331B1"/>
    <w:rsid w:val="00C33F57"/>
    <w:rsid w:val="00C35874"/>
    <w:rsid w:val="00C412F6"/>
    <w:rsid w:val="00C4635D"/>
    <w:rsid w:val="00C4701E"/>
    <w:rsid w:val="00C50F16"/>
    <w:rsid w:val="00C546C7"/>
    <w:rsid w:val="00C568FE"/>
    <w:rsid w:val="00C576CE"/>
    <w:rsid w:val="00C601E5"/>
    <w:rsid w:val="00C7183C"/>
    <w:rsid w:val="00C7249D"/>
    <w:rsid w:val="00C75617"/>
    <w:rsid w:val="00C83CFB"/>
    <w:rsid w:val="00C863D1"/>
    <w:rsid w:val="00C92435"/>
    <w:rsid w:val="00C928BA"/>
    <w:rsid w:val="00C94258"/>
    <w:rsid w:val="00C9712A"/>
    <w:rsid w:val="00C97570"/>
    <w:rsid w:val="00CA0489"/>
    <w:rsid w:val="00CA10AD"/>
    <w:rsid w:val="00CA33D1"/>
    <w:rsid w:val="00CA69FC"/>
    <w:rsid w:val="00CA7266"/>
    <w:rsid w:val="00CB0162"/>
    <w:rsid w:val="00CB2B49"/>
    <w:rsid w:val="00CC609D"/>
    <w:rsid w:val="00CD0899"/>
    <w:rsid w:val="00CD2CE5"/>
    <w:rsid w:val="00CD32B8"/>
    <w:rsid w:val="00CD452F"/>
    <w:rsid w:val="00CD51A0"/>
    <w:rsid w:val="00CD5E41"/>
    <w:rsid w:val="00CE2BA9"/>
    <w:rsid w:val="00CE3F02"/>
    <w:rsid w:val="00CE6CA5"/>
    <w:rsid w:val="00CE7DE7"/>
    <w:rsid w:val="00CF38B6"/>
    <w:rsid w:val="00CF4EA6"/>
    <w:rsid w:val="00CF7F98"/>
    <w:rsid w:val="00D007D6"/>
    <w:rsid w:val="00D00DD0"/>
    <w:rsid w:val="00D012D2"/>
    <w:rsid w:val="00D01852"/>
    <w:rsid w:val="00D13492"/>
    <w:rsid w:val="00D1365D"/>
    <w:rsid w:val="00D15B55"/>
    <w:rsid w:val="00D23EE2"/>
    <w:rsid w:val="00D24E1B"/>
    <w:rsid w:val="00D317E2"/>
    <w:rsid w:val="00D319AF"/>
    <w:rsid w:val="00D347CA"/>
    <w:rsid w:val="00D35348"/>
    <w:rsid w:val="00D362AA"/>
    <w:rsid w:val="00D36980"/>
    <w:rsid w:val="00D37626"/>
    <w:rsid w:val="00D4629C"/>
    <w:rsid w:val="00D471E6"/>
    <w:rsid w:val="00D53296"/>
    <w:rsid w:val="00D60057"/>
    <w:rsid w:val="00D65276"/>
    <w:rsid w:val="00D6538E"/>
    <w:rsid w:val="00D67045"/>
    <w:rsid w:val="00D67FD5"/>
    <w:rsid w:val="00D70DD6"/>
    <w:rsid w:val="00D71618"/>
    <w:rsid w:val="00D72DD5"/>
    <w:rsid w:val="00D76D27"/>
    <w:rsid w:val="00D77255"/>
    <w:rsid w:val="00D77DE2"/>
    <w:rsid w:val="00D806D9"/>
    <w:rsid w:val="00D80AFB"/>
    <w:rsid w:val="00D83942"/>
    <w:rsid w:val="00D86A83"/>
    <w:rsid w:val="00D87BDD"/>
    <w:rsid w:val="00D96261"/>
    <w:rsid w:val="00D967B2"/>
    <w:rsid w:val="00D96C83"/>
    <w:rsid w:val="00D9748C"/>
    <w:rsid w:val="00DA0C24"/>
    <w:rsid w:val="00DA1E5B"/>
    <w:rsid w:val="00DA1EC6"/>
    <w:rsid w:val="00DA2DAC"/>
    <w:rsid w:val="00DA48EA"/>
    <w:rsid w:val="00DA54F6"/>
    <w:rsid w:val="00DA5B83"/>
    <w:rsid w:val="00DA5E62"/>
    <w:rsid w:val="00DA7F2C"/>
    <w:rsid w:val="00DB032D"/>
    <w:rsid w:val="00DB1825"/>
    <w:rsid w:val="00DB5CFA"/>
    <w:rsid w:val="00DB6B04"/>
    <w:rsid w:val="00DB7AAE"/>
    <w:rsid w:val="00DC1170"/>
    <w:rsid w:val="00DC19A8"/>
    <w:rsid w:val="00DC22E6"/>
    <w:rsid w:val="00DC232E"/>
    <w:rsid w:val="00DC252A"/>
    <w:rsid w:val="00DC5738"/>
    <w:rsid w:val="00DC71A0"/>
    <w:rsid w:val="00DD24EC"/>
    <w:rsid w:val="00DD2C6B"/>
    <w:rsid w:val="00DD4B68"/>
    <w:rsid w:val="00DD4E2E"/>
    <w:rsid w:val="00DE3757"/>
    <w:rsid w:val="00DE5E00"/>
    <w:rsid w:val="00DE690F"/>
    <w:rsid w:val="00DE7A40"/>
    <w:rsid w:val="00DE7DC0"/>
    <w:rsid w:val="00DF3995"/>
    <w:rsid w:val="00DF6610"/>
    <w:rsid w:val="00DF764B"/>
    <w:rsid w:val="00E004F5"/>
    <w:rsid w:val="00E0312A"/>
    <w:rsid w:val="00E03EE0"/>
    <w:rsid w:val="00E0777E"/>
    <w:rsid w:val="00E14116"/>
    <w:rsid w:val="00E22747"/>
    <w:rsid w:val="00E23715"/>
    <w:rsid w:val="00E27694"/>
    <w:rsid w:val="00E3003F"/>
    <w:rsid w:val="00E305CF"/>
    <w:rsid w:val="00E33AEC"/>
    <w:rsid w:val="00E3431D"/>
    <w:rsid w:val="00E34A36"/>
    <w:rsid w:val="00E35EDF"/>
    <w:rsid w:val="00E36B1E"/>
    <w:rsid w:val="00E4192F"/>
    <w:rsid w:val="00E42902"/>
    <w:rsid w:val="00E452AA"/>
    <w:rsid w:val="00E47F72"/>
    <w:rsid w:val="00E52A3B"/>
    <w:rsid w:val="00E52B2C"/>
    <w:rsid w:val="00E55841"/>
    <w:rsid w:val="00E57816"/>
    <w:rsid w:val="00E57842"/>
    <w:rsid w:val="00E61962"/>
    <w:rsid w:val="00E6224E"/>
    <w:rsid w:val="00E627B3"/>
    <w:rsid w:val="00E62C6F"/>
    <w:rsid w:val="00E6601C"/>
    <w:rsid w:val="00E66D40"/>
    <w:rsid w:val="00E70C56"/>
    <w:rsid w:val="00E71F7E"/>
    <w:rsid w:val="00E7256A"/>
    <w:rsid w:val="00E74CEB"/>
    <w:rsid w:val="00E76F98"/>
    <w:rsid w:val="00E80047"/>
    <w:rsid w:val="00E80747"/>
    <w:rsid w:val="00E82C55"/>
    <w:rsid w:val="00E830AE"/>
    <w:rsid w:val="00E84CA4"/>
    <w:rsid w:val="00E86253"/>
    <w:rsid w:val="00E93E3B"/>
    <w:rsid w:val="00E94B13"/>
    <w:rsid w:val="00EA2917"/>
    <w:rsid w:val="00EA2AFB"/>
    <w:rsid w:val="00EA3E27"/>
    <w:rsid w:val="00EA411A"/>
    <w:rsid w:val="00EA6AC9"/>
    <w:rsid w:val="00EA6CCA"/>
    <w:rsid w:val="00EA79AA"/>
    <w:rsid w:val="00EA7ED0"/>
    <w:rsid w:val="00EB1D6A"/>
    <w:rsid w:val="00EB20AD"/>
    <w:rsid w:val="00EB2BED"/>
    <w:rsid w:val="00EB498C"/>
    <w:rsid w:val="00EC0ABE"/>
    <w:rsid w:val="00EC2FDF"/>
    <w:rsid w:val="00EC3782"/>
    <w:rsid w:val="00ED281F"/>
    <w:rsid w:val="00ED32B0"/>
    <w:rsid w:val="00ED3C23"/>
    <w:rsid w:val="00EE39F6"/>
    <w:rsid w:val="00EE77AF"/>
    <w:rsid w:val="00EE7B8D"/>
    <w:rsid w:val="00EF4DDA"/>
    <w:rsid w:val="00F00BAD"/>
    <w:rsid w:val="00F01BD4"/>
    <w:rsid w:val="00F03A49"/>
    <w:rsid w:val="00F058D0"/>
    <w:rsid w:val="00F11C97"/>
    <w:rsid w:val="00F1342E"/>
    <w:rsid w:val="00F15B65"/>
    <w:rsid w:val="00F1660C"/>
    <w:rsid w:val="00F2192E"/>
    <w:rsid w:val="00F22AC7"/>
    <w:rsid w:val="00F233CE"/>
    <w:rsid w:val="00F31AD0"/>
    <w:rsid w:val="00F32018"/>
    <w:rsid w:val="00F32F3D"/>
    <w:rsid w:val="00F33B62"/>
    <w:rsid w:val="00F35BFE"/>
    <w:rsid w:val="00F3719E"/>
    <w:rsid w:val="00F377BF"/>
    <w:rsid w:val="00F37CAD"/>
    <w:rsid w:val="00F415BA"/>
    <w:rsid w:val="00F419BF"/>
    <w:rsid w:val="00F47B8F"/>
    <w:rsid w:val="00F52108"/>
    <w:rsid w:val="00F557FB"/>
    <w:rsid w:val="00F61688"/>
    <w:rsid w:val="00F61CEA"/>
    <w:rsid w:val="00F6219C"/>
    <w:rsid w:val="00F62626"/>
    <w:rsid w:val="00F63FED"/>
    <w:rsid w:val="00F66146"/>
    <w:rsid w:val="00F667B1"/>
    <w:rsid w:val="00F71271"/>
    <w:rsid w:val="00F7191E"/>
    <w:rsid w:val="00F75C61"/>
    <w:rsid w:val="00F75DDF"/>
    <w:rsid w:val="00F76A97"/>
    <w:rsid w:val="00F80A02"/>
    <w:rsid w:val="00F828B0"/>
    <w:rsid w:val="00F83DCC"/>
    <w:rsid w:val="00F85A1E"/>
    <w:rsid w:val="00F85B98"/>
    <w:rsid w:val="00F8639A"/>
    <w:rsid w:val="00F8657B"/>
    <w:rsid w:val="00F90103"/>
    <w:rsid w:val="00F958C5"/>
    <w:rsid w:val="00F96187"/>
    <w:rsid w:val="00F97F36"/>
    <w:rsid w:val="00FA5226"/>
    <w:rsid w:val="00FA56D5"/>
    <w:rsid w:val="00FA7CC5"/>
    <w:rsid w:val="00FB50C5"/>
    <w:rsid w:val="00FC3075"/>
    <w:rsid w:val="00FC445F"/>
    <w:rsid w:val="00FC52A6"/>
    <w:rsid w:val="00FC60A7"/>
    <w:rsid w:val="00FD2488"/>
    <w:rsid w:val="00FD4B0F"/>
    <w:rsid w:val="00FD4E6C"/>
    <w:rsid w:val="00FE51AA"/>
    <w:rsid w:val="00FE58B5"/>
    <w:rsid w:val="00FE6267"/>
    <w:rsid w:val="00FE7E57"/>
    <w:rsid w:val="00FF2B98"/>
    <w:rsid w:val="00FF3338"/>
    <w:rsid w:val="00FF69EC"/>
    <w:rsid w:val="013E9258"/>
    <w:rsid w:val="016F2F3E"/>
    <w:rsid w:val="01786FAB"/>
    <w:rsid w:val="01D67797"/>
    <w:rsid w:val="01FDC926"/>
    <w:rsid w:val="02427F76"/>
    <w:rsid w:val="024D4E6A"/>
    <w:rsid w:val="02988A5D"/>
    <w:rsid w:val="02F3BB04"/>
    <w:rsid w:val="03448F85"/>
    <w:rsid w:val="03595936"/>
    <w:rsid w:val="03612571"/>
    <w:rsid w:val="0391F93D"/>
    <w:rsid w:val="041665AB"/>
    <w:rsid w:val="043A6D8D"/>
    <w:rsid w:val="04901F47"/>
    <w:rsid w:val="04B5934F"/>
    <w:rsid w:val="04B5E13E"/>
    <w:rsid w:val="05046B27"/>
    <w:rsid w:val="052B9592"/>
    <w:rsid w:val="05820DBE"/>
    <w:rsid w:val="06065F79"/>
    <w:rsid w:val="0638759E"/>
    <w:rsid w:val="068C09F5"/>
    <w:rsid w:val="06CED879"/>
    <w:rsid w:val="06F7BB6C"/>
    <w:rsid w:val="071DDE1F"/>
    <w:rsid w:val="07410182"/>
    <w:rsid w:val="074F67CA"/>
    <w:rsid w:val="075EDD20"/>
    <w:rsid w:val="07A30A95"/>
    <w:rsid w:val="07DE7211"/>
    <w:rsid w:val="08416773"/>
    <w:rsid w:val="09061633"/>
    <w:rsid w:val="0910474A"/>
    <w:rsid w:val="0929DDD6"/>
    <w:rsid w:val="093B0655"/>
    <w:rsid w:val="09C46269"/>
    <w:rsid w:val="09F8C665"/>
    <w:rsid w:val="0ADCAE50"/>
    <w:rsid w:val="0B3AF424"/>
    <w:rsid w:val="0C08F632"/>
    <w:rsid w:val="0C2988C8"/>
    <w:rsid w:val="0C3139A6"/>
    <w:rsid w:val="0C9B4449"/>
    <w:rsid w:val="0CA6AE03"/>
    <w:rsid w:val="0CC795A6"/>
    <w:rsid w:val="0D2DE23C"/>
    <w:rsid w:val="0DBC7F7D"/>
    <w:rsid w:val="0DDA87C9"/>
    <w:rsid w:val="0DF31E72"/>
    <w:rsid w:val="0DF3E145"/>
    <w:rsid w:val="0E723C42"/>
    <w:rsid w:val="0E797E34"/>
    <w:rsid w:val="0E8F4054"/>
    <w:rsid w:val="0E97D903"/>
    <w:rsid w:val="0F0F7405"/>
    <w:rsid w:val="0F21027E"/>
    <w:rsid w:val="0F28F004"/>
    <w:rsid w:val="0F586FB2"/>
    <w:rsid w:val="0F990E41"/>
    <w:rsid w:val="0F99A983"/>
    <w:rsid w:val="0FC68D78"/>
    <w:rsid w:val="0FEAB0BA"/>
    <w:rsid w:val="106A8B54"/>
    <w:rsid w:val="108B1D51"/>
    <w:rsid w:val="109640ED"/>
    <w:rsid w:val="10A8019D"/>
    <w:rsid w:val="10C4C065"/>
    <w:rsid w:val="1258A340"/>
    <w:rsid w:val="126090C6"/>
    <w:rsid w:val="12975BFC"/>
    <w:rsid w:val="1359E5BD"/>
    <w:rsid w:val="139AEFC2"/>
    <w:rsid w:val="13F5E4DA"/>
    <w:rsid w:val="13FBAB8E"/>
    <w:rsid w:val="148D1383"/>
    <w:rsid w:val="1493152B"/>
    <w:rsid w:val="1510523D"/>
    <w:rsid w:val="1555D5AB"/>
    <w:rsid w:val="1564988F"/>
    <w:rsid w:val="162CE5A6"/>
    <w:rsid w:val="16711EF3"/>
    <w:rsid w:val="1683EF72"/>
    <w:rsid w:val="168D7076"/>
    <w:rsid w:val="16CE3237"/>
    <w:rsid w:val="16CE400C"/>
    <w:rsid w:val="172F75FC"/>
    <w:rsid w:val="173FD7F7"/>
    <w:rsid w:val="179F5C44"/>
    <w:rsid w:val="1805A5E1"/>
    <w:rsid w:val="1823735B"/>
    <w:rsid w:val="1827B2B5"/>
    <w:rsid w:val="184AAB1A"/>
    <w:rsid w:val="19531470"/>
    <w:rsid w:val="19549D24"/>
    <w:rsid w:val="196816C8"/>
    <w:rsid w:val="1A13D6C8"/>
    <w:rsid w:val="1A2A023C"/>
    <w:rsid w:val="1A96424D"/>
    <w:rsid w:val="1ABC15E6"/>
    <w:rsid w:val="1AF34EBA"/>
    <w:rsid w:val="1B070FA6"/>
    <w:rsid w:val="1B38D892"/>
    <w:rsid w:val="1C07730C"/>
    <w:rsid w:val="1C0BD13D"/>
    <w:rsid w:val="1C3C5097"/>
    <w:rsid w:val="1C64CD1F"/>
    <w:rsid w:val="1CCFA69C"/>
    <w:rsid w:val="1D2D9B4B"/>
    <w:rsid w:val="1D3FA7B6"/>
    <w:rsid w:val="1D50845E"/>
    <w:rsid w:val="1DCF24ED"/>
    <w:rsid w:val="1DFCAEC4"/>
    <w:rsid w:val="1E2B1F66"/>
    <w:rsid w:val="1E2CA380"/>
    <w:rsid w:val="1E507173"/>
    <w:rsid w:val="1E83D8BA"/>
    <w:rsid w:val="1E889BC1"/>
    <w:rsid w:val="1EA3A04D"/>
    <w:rsid w:val="1F13F5D3"/>
    <w:rsid w:val="1F1F83BF"/>
    <w:rsid w:val="1F30B29F"/>
    <w:rsid w:val="1F3F13CE"/>
    <w:rsid w:val="1FD29469"/>
    <w:rsid w:val="1FE396FD"/>
    <w:rsid w:val="20269E64"/>
    <w:rsid w:val="20798C97"/>
    <w:rsid w:val="20925C47"/>
    <w:rsid w:val="20BA9F3C"/>
    <w:rsid w:val="214BF525"/>
    <w:rsid w:val="21884CAF"/>
    <w:rsid w:val="2190FA07"/>
    <w:rsid w:val="21CF0E0A"/>
    <w:rsid w:val="21D38739"/>
    <w:rsid w:val="21D57579"/>
    <w:rsid w:val="22314F6D"/>
    <w:rsid w:val="2250F3E4"/>
    <w:rsid w:val="22F0978D"/>
    <w:rsid w:val="233B25E3"/>
    <w:rsid w:val="234A886D"/>
    <w:rsid w:val="23839FC2"/>
    <w:rsid w:val="238A5353"/>
    <w:rsid w:val="23D31FC4"/>
    <w:rsid w:val="23F1C367"/>
    <w:rsid w:val="244862BA"/>
    <w:rsid w:val="245A23CE"/>
    <w:rsid w:val="246EBF05"/>
    <w:rsid w:val="24D3061D"/>
    <w:rsid w:val="252BC61E"/>
    <w:rsid w:val="258A9BFD"/>
    <w:rsid w:val="25E98230"/>
    <w:rsid w:val="261B836B"/>
    <w:rsid w:val="2623FBE6"/>
    <w:rsid w:val="2688EFE8"/>
    <w:rsid w:val="26DCEB8A"/>
    <w:rsid w:val="273E11B3"/>
    <w:rsid w:val="285C0B91"/>
    <w:rsid w:val="28D0A4A2"/>
    <w:rsid w:val="28E5F614"/>
    <w:rsid w:val="29268735"/>
    <w:rsid w:val="29528AD5"/>
    <w:rsid w:val="296E0760"/>
    <w:rsid w:val="29D76B3D"/>
    <w:rsid w:val="2A462D14"/>
    <w:rsid w:val="2A4D5D72"/>
    <w:rsid w:val="2AB042B0"/>
    <w:rsid w:val="2ACA5F36"/>
    <w:rsid w:val="2B0ED565"/>
    <w:rsid w:val="2B0FF868"/>
    <w:rsid w:val="2B32BC8D"/>
    <w:rsid w:val="2B7DD513"/>
    <w:rsid w:val="2B8A2CF1"/>
    <w:rsid w:val="2BE2A90C"/>
    <w:rsid w:val="2BFA506D"/>
    <w:rsid w:val="2CF8316C"/>
    <w:rsid w:val="2CFAF6B6"/>
    <w:rsid w:val="2CFF86F5"/>
    <w:rsid w:val="2D0D6790"/>
    <w:rsid w:val="2DDA3DE2"/>
    <w:rsid w:val="2E4E5FE7"/>
    <w:rsid w:val="2E848B1C"/>
    <w:rsid w:val="2E8AFEAF"/>
    <w:rsid w:val="2E9401CD"/>
    <w:rsid w:val="2F0EA39B"/>
    <w:rsid w:val="2F5D6FBB"/>
    <w:rsid w:val="30535859"/>
    <w:rsid w:val="3082AACA"/>
    <w:rsid w:val="30AA5716"/>
    <w:rsid w:val="30B209BD"/>
    <w:rsid w:val="311B0474"/>
    <w:rsid w:val="319357EE"/>
    <w:rsid w:val="31A464FA"/>
    <w:rsid w:val="321FD9F7"/>
    <w:rsid w:val="328577AB"/>
    <w:rsid w:val="32ED2E82"/>
    <w:rsid w:val="33B3FB38"/>
    <w:rsid w:val="33B649EF"/>
    <w:rsid w:val="33F47455"/>
    <w:rsid w:val="3454C94B"/>
    <w:rsid w:val="3463F646"/>
    <w:rsid w:val="34A938F5"/>
    <w:rsid w:val="34D6E8F1"/>
    <w:rsid w:val="34DE0751"/>
    <w:rsid w:val="351D10AC"/>
    <w:rsid w:val="357EFD44"/>
    <w:rsid w:val="35D176AA"/>
    <w:rsid w:val="3663D01F"/>
    <w:rsid w:val="3679C84D"/>
    <w:rsid w:val="36A3FA7F"/>
    <w:rsid w:val="36D55A62"/>
    <w:rsid w:val="36EC7837"/>
    <w:rsid w:val="372D16A8"/>
    <w:rsid w:val="374ED809"/>
    <w:rsid w:val="3755EBE1"/>
    <w:rsid w:val="37A72844"/>
    <w:rsid w:val="37E4A55A"/>
    <w:rsid w:val="382D03F1"/>
    <w:rsid w:val="38F192D8"/>
    <w:rsid w:val="39D6B474"/>
    <w:rsid w:val="39F580B9"/>
    <w:rsid w:val="3A2BF3A1"/>
    <w:rsid w:val="3A9FF626"/>
    <w:rsid w:val="3BA163E4"/>
    <w:rsid w:val="3BCE5B32"/>
    <w:rsid w:val="3C38B97E"/>
    <w:rsid w:val="3C6F898E"/>
    <w:rsid w:val="3C90FAD6"/>
    <w:rsid w:val="3C976EFB"/>
    <w:rsid w:val="3C9B079C"/>
    <w:rsid w:val="3D5FF643"/>
    <w:rsid w:val="3D788DB9"/>
    <w:rsid w:val="3DA759A7"/>
    <w:rsid w:val="3E2C11AD"/>
    <w:rsid w:val="3E36BD0D"/>
    <w:rsid w:val="3E863CD0"/>
    <w:rsid w:val="3E96FDCF"/>
    <w:rsid w:val="3EC1783E"/>
    <w:rsid w:val="3F1462E3"/>
    <w:rsid w:val="3F394D00"/>
    <w:rsid w:val="3F4093B4"/>
    <w:rsid w:val="3F4E0520"/>
    <w:rsid w:val="3F649E26"/>
    <w:rsid w:val="40054280"/>
    <w:rsid w:val="405271C2"/>
    <w:rsid w:val="40995E4E"/>
    <w:rsid w:val="40C85D5B"/>
    <w:rsid w:val="40FD3780"/>
    <w:rsid w:val="413C0CD8"/>
    <w:rsid w:val="41602782"/>
    <w:rsid w:val="417451F4"/>
    <w:rsid w:val="4185B86C"/>
    <w:rsid w:val="418AFC31"/>
    <w:rsid w:val="41CA90BA"/>
    <w:rsid w:val="41D22403"/>
    <w:rsid w:val="41EF52FD"/>
    <w:rsid w:val="42224FC1"/>
    <w:rsid w:val="4261F563"/>
    <w:rsid w:val="42BC8060"/>
    <w:rsid w:val="42CD4F39"/>
    <w:rsid w:val="42F7FF28"/>
    <w:rsid w:val="430D6DCA"/>
    <w:rsid w:val="4396ED66"/>
    <w:rsid w:val="43DBA28B"/>
    <w:rsid w:val="43E74446"/>
    <w:rsid w:val="441EC258"/>
    <w:rsid w:val="44CCCDB0"/>
    <w:rsid w:val="450620F0"/>
    <w:rsid w:val="451DBCF8"/>
    <w:rsid w:val="45339F0F"/>
    <w:rsid w:val="456201FC"/>
    <w:rsid w:val="459C37D8"/>
    <w:rsid w:val="459E51D5"/>
    <w:rsid w:val="45A2F902"/>
    <w:rsid w:val="45A41E47"/>
    <w:rsid w:val="4681813E"/>
    <w:rsid w:val="46BD661A"/>
    <w:rsid w:val="474D3D35"/>
    <w:rsid w:val="47CECA0C"/>
    <w:rsid w:val="47E9B4F1"/>
    <w:rsid w:val="48484192"/>
    <w:rsid w:val="484F301C"/>
    <w:rsid w:val="4858C9B6"/>
    <w:rsid w:val="48A61D51"/>
    <w:rsid w:val="48B4FF08"/>
    <w:rsid w:val="48BC7ECA"/>
    <w:rsid w:val="48CBF846"/>
    <w:rsid w:val="48EE3558"/>
    <w:rsid w:val="49329622"/>
    <w:rsid w:val="49AE58AE"/>
    <w:rsid w:val="4A0EFF9C"/>
    <w:rsid w:val="4A7DEFE8"/>
    <w:rsid w:val="4AA829D2"/>
    <w:rsid w:val="4AC772D4"/>
    <w:rsid w:val="4B186D52"/>
    <w:rsid w:val="4B3E36EA"/>
    <w:rsid w:val="4BCFBEA9"/>
    <w:rsid w:val="4BD1DE8D"/>
    <w:rsid w:val="4BE99375"/>
    <w:rsid w:val="4C634335"/>
    <w:rsid w:val="4C9CFB4C"/>
    <w:rsid w:val="4C9FF7DF"/>
    <w:rsid w:val="4CFC3610"/>
    <w:rsid w:val="4D1DC400"/>
    <w:rsid w:val="4D36A111"/>
    <w:rsid w:val="4D3834C5"/>
    <w:rsid w:val="4DF954A9"/>
    <w:rsid w:val="4E1953B8"/>
    <w:rsid w:val="4E6B8BEB"/>
    <w:rsid w:val="4EC49DE2"/>
    <w:rsid w:val="4F893DC4"/>
    <w:rsid w:val="4FBB0569"/>
    <w:rsid w:val="4FEA5B22"/>
    <w:rsid w:val="500C41B4"/>
    <w:rsid w:val="5025F1E2"/>
    <w:rsid w:val="503F6074"/>
    <w:rsid w:val="50642DDE"/>
    <w:rsid w:val="508135A7"/>
    <w:rsid w:val="50D215C0"/>
    <w:rsid w:val="50E4864C"/>
    <w:rsid w:val="514D185D"/>
    <w:rsid w:val="5163BE30"/>
    <w:rsid w:val="517303E2"/>
    <w:rsid w:val="517DB301"/>
    <w:rsid w:val="52210C4A"/>
    <w:rsid w:val="5236550D"/>
    <w:rsid w:val="527CA17C"/>
    <w:rsid w:val="528D4453"/>
    <w:rsid w:val="52ABF384"/>
    <w:rsid w:val="52B69102"/>
    <w:rsid w:val="53331DB7"/>
    <w:rsid w:val="53517E43"/>
    <w:rsid w:val="53644B88"/>
    <w:rsid w:val="5395E287"/>
    <w:rsid w:val="541D9B7A"/>
    <w:rsid w:val="55126774"/>
    <w:rsid w:val="5556C65C"/>
    <w:rsid w:val="556E2511"/>
    <w:rsid w:val="5581F666"/>
    <w:rsid w:val="55C4308D"/>
    <w:rsid w:val="55D42691"/>
    <w:rsid w:val="55DA817F"/>
    <w:rsid w:val="55DB76A9"/>
    <w:rsid w:val="56AE37D5"/>
    <w:rsid w:val="56ED32D4"/>
    <w:rsid w:val="5720815D"/>
    <w:rsid w:val="574AA82F"/>
    <w:rsid w:val="57A0E7EE"/>
    <w:rsid w:val="5817112C"/>
    <w:rsid w:val="583434A1"/>
    <w:rsid w:val="586606A4"/>
    <w:rsid w:val="58B053A6"/>
    <w:rsid w:val="59D484DB"/>
    <w:rsid w:val="5A078890"/>
    <w:rsid w:val="5AEA4EFC"/>
    <w:rsid w:val="5B51020D"/>
    <w:rsid w:val="5B6BDA9A"/>
    <w:rsid w:val="5B7D08B6"/>
    <w:rsid w:val="5B817627"/>
    <w:rsid w:val="5BC91A16"/>
    <w:rsid w:val="5C110BD1"/>
    <w:rsid w:val="5C31711B"/>
    <w:rsid w:val="5C31AF1C"/>
    <w:rsid w:val="5C3D1EA9"/>
    <w:rsid w:val="5C93D265"/>
    <w:rsid w:val="5CDF0E2F"/>
    <w:rsid w:val="5DBE9673"/>
    <w:rsid w:val="5DD28B66"/>
    <w:rsid w:val="5DDF267D"/>
    <w:rsid w:val="5DF4B2DB"/>
    <w:rsid w:val="5E20FEEB"/>
    <w:rsid w:val="5E995976"/>
    <w:rsid w:val="5EA28216"/>
    <w:rsid w:val="5EE98B65"/>
    <w:rsid w:val="5EF164F4"/>
    <w:rsid w:val="5F47C4BB"/>
    <w:rsid w:val="5F71B36A"/>
    <w:rsid w:val="5FDC0BB0"/>
    <w:rsid w:val="602948B3"/>
    <w:rsid w:val="60361980"/>
    <w:rsid w:val="6053852B"/>
    <w:rsid w:val="607D6F0C"/>
    <w:rsid w:val="61251AF8"/>
    <w:rsid w:val="613815F4"/>
    <w:rsid w:val="616CB79C"/>
    <w:rsid w:val="619A44C2"/>
    <w:rsid w:val="621CC2C6"/>
    <w:rsid w:val="62EDF6D4"/>
    <w:rsid w:val="636D76BC"/>
    <w:rsid w:val="63857244"/>
    <w:rsid w:val="63C65528"/>
    <w:rsid w:val="64292BF3"/>
    <w:rsid w:val="644F522C"/>
    <w:rsid w:val="647DA2E8"/>
    <w:rsid w:val="65086718"/>
    <w:rsid w:val="650F3010"/>
    <w:rsid w:val="655021C9"/>
    <w:rsid w:val="660CAD6D"/>
    <w:rsid w:val="6616FA6F"/>
    <w:rsid w:val="664B39AF"/>
    <w:rsid w:val="66C78763"/>
    <w:rsid w:val="67ECB25A"/>
    <w:rsid w:val="6800CAB1"/>
    <w:rsid w:val="68313545"/>
    <w:rsid w:val="68593858"/>
    <w:rsid w:val="699981E6"/>
    <w:rsid w:val="69B55E5D"/>
    <w:rsid w:val="69C71673"/>
    <w:rsid w:val="69CD05A6"/>
    <w:rsid w:val="69F72EE9"/>
    <w:rsid w:val="6A450A4F"/>
    <w:rsid w:val="6ABC8D03"/>
    <w:rsid w:val="6B144EBF"/>
    <w:rsid w:val="6B57ECD1"/>
    <w:rsid w:val="6C2DA8C7"/>
    <w:rsid w:val="6C3AF32B"/>
    <w:rsid w:val="6C69A9A1"/>
    <w:rsid w:val="6C7D4C10"/>
    <w:rsid w:val="6C8E878C"/>
    <w:rsid w:val="6C8FD54F"/>
    <w:rsid w:val="6CD352C8"/>
    <w:rsid w:val="6D1874D0"/>
    <w:rsid w:val="6D3FE2AB"/>
    <w:rsid w:val="6D6A255F"/>
    <w:rsid w:val="6D6A452A"/>
    <w:rsid w:val="6DA9C377"/>
    <w:rsid w:val="6E0AF2C3"/>
    <w:rsid w:val="6E1BE66F"/>
    <w:rsid w:val="6E2CFD8F"/>
    <w:rsid w:val="6E435515"/>
    <w:rsid w:val="6EBFA4B8"/>
    <w:rsid w:val="6EE58319"/>
    <w:rsid w:val="6EEE31D4"/>
    <w:rsid w:val="6F47A937"/>
    <w:rsid w:val="6F736AB3"/>
    <w:rsid w:val="6F748696"/>
    <w:rsid w:val="6F8AD701"/>
    <w:rsid w:val="6F9D9B7C"/>
    <w:rsid w:val="7059D03D"/>
    <w:rsid w:val="70D968C9"/>
    <w:rsid w:val="7119B1E6"/>
    <w:rsid w:val="712B8F65"/>
    <w:rsid w:val="715E77E7"/>
    <w:rsid w:val="71E1467A"/>
    <w:rsid w:val="71F5A09E"/>
    <w:rsid w:val="71FD76A1"/>
    <w:rsid w:val="720F1577"/>
    <w:rsid w:val="723B61AC"/>
    <w:rsid w:val="725B280A"/>
    <w:rsid w:val="72B295DF"/>
    <w:rsid w:val="732E766A"/>
    <w:rsid w:val="7330B449"/>
    <w:rsid w:val="73756EA4"/>
    <w:rsid w:val="73C6D197"/>
    <w:rsid w:val="744122F5"/>
    <w:rsid w:val="744567C1"/>
    <w:rsid w:val="747A2510"/>
    <w:rsid w:val="74C32188"/>
    <w:rsid w:val="7563FC6D"/>
    <w:rsid w:val="75F1B2C0"/>
    <w:rsid w:val="75F62839"/>
    <w:rsid w:val="76A49C3B"/>
    <w:rsid w:val="76A8286E"/>
    <w:rsid w:val="76C911C1"/>
    <w:rsid w:val="76FFCCCE"/>
    <w:rsid w:val="7726553A"/>
    <w:rsid w:val="77282765"/>
    <w:rsid w:val="77458E85"/>
    <w:rsid w:val="775B83A2"/>
    <w:rsid w:val="776A6FB9"/>
    <w:rsid w:val="77862EAD"/>
    <w:rsid w:val="77C10299"/>
    <w:rsid w:val="77F7097E"/>
    <w:rsid w:val="77F933E9"/>
    <w:rsid w:val="783D8823"/>
    <w:rsid w:val="785FC1EC"/>
    <w:rsid w:val="786DBF4E"/>
    <w:rsid w:val="78BA8960"/>
    <w:rsid w:val="78BD3EE5"/>
    <w:rsid w:val="793C3FBE"/>
    <w:rsid w:val="79A72ECB"/>
    <w:rsid w:val="79A92E0F"/>
    <w:rsid w:val="7A2AAD92"/>
    <w:rsid w:val="7A5B6375"/>
    <w:rsid w:val="7A6B6B80"/>
    <w:rsid w:val="7A70AA10"/>
    <w:rsid w:val="7A779B9D"/>
    <w:rsid w:val="7AA5C553"/>
    <w:rsid w:val="7AB084A1"/>
    <w:rsid w:val="7ABB92C8"/>
    <w:rsid w:val="7ADF826C"/>
    <w:rsid w:val="7B086D9F"/>
    <w:rsid w:val="7B257E49"/>
    <w:rsid w:val="7B30C7DE"/>
    <w:rsid w:val="7B5E4A8B"/>
    <w:rsid w:val="7BA4BFA9"/>
    <w:rsid w:val="7C533B73"/>
    <w:rsid w:val="7C9473BC"/>
    <w:rsid w:val="7CA40964"/>
    <w:rsid w:val="7CCC902D"/>
    <w:rsid w:val="7D19BE29"/>
    <w:rsid w:val="7D8836AF"/>
    <w:rsid w:val="7E2BA934"/>
    <w:rsid w:val="7E71036F"/>
    <w:rsid w:val="7EC87C26"/>
    <w:rsid w:val="7ED5284D"/>
    <w:rsid w:val="7F106848"/>
    <w:rsid w:val="7F9718CC"/>
    <w:rsid w:val="7F9ECA07"/>
    <w:rsid w:val="7FF7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329622"/>
  <w15:chartTrackingRefBased/>
  <w15:docId w15:val="{DC27E341-670A-4C8D-9139-6D7D44F69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AD0DFF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pacing w:val="4"/>
      <w:sz w:val="32"/>
      <w:szCs w:val="32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0DFF"/>
    <w:pPr>
      <w:keepNext/>
      <w:keepLines/>
      <w:spacing w:before="16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pacing w:val="4"/>
      <w:sz w:val="26"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DFF"/>
    <w:rPr>
      <w:rFonts w:asciiTheme="majorHAnsi" w:eastAsiaTheme="majorEastAsia" w:hAnsiTheme="majorHAnsi" w:cstheme="majorBidi"/>
      <w:color w:val="2F5496" w:themeColor="accent1" w:themeShade="BF"/>
      <w:spacing w:val="4"/>
      <w:sz w:val="32"/>
      <w:szCs w:val="32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AD0DFF"/>
    <w:rPr>
      <w:rFonts w:asciiTheme="majorHAnsi" w:eastAsiaTheme="majorEastAsia" w:hAnsiTheme="majorHAnsi" w:cstheme="majorBidi"/>
      <w:color w:val="2F5496" w:themeColor="accent1" w:themeShade="BF"/>
      <w:spacing w:val="4"/>
      <w:sz w:val="26"/>
      <w:szCs w:val="26"/>
      <w:lang w:val="en-US" w:eastAsia="ja-JP"/>
    </w:rPr>
  </w:style>
  <w:style w:type="paragraph" w:styleId="Date">
    <w:name w:val="Date"/>
    <w:basedOn w:val="Normal"/>
    <w:next w:val="Normal"/>
    <w:link w:val="DateChar"/>
    <w:uiPriority w:val="1"/>
    <w:qFormat/>
    <w:rsid w:val="00AD0DFF"/>
    <w:pPr>
      <w:spacing w:before="80" w:after="240" w:line="240" w:lineRule="auto"/>
    </w:pPr>
    <w:rPr>
      <w:rFonts w:eastAsiaTheme="minorEastAsia"/>
      <w:spacing w:val="4"/>
      <w:szCs w:val="20"/>
      <w:lang w:val="en-US" w:eastAsia="ja-JP"/>
    </w:rPr>
  </w:style>
  <w:style w:type="character" w:customStyle="1" w:styleId="DateChar">
    <w:name w:val="Date Char"/>
    <w:basedOn w:val="DefaultParagraphFont"/>
    <w:link w:val="Date"/>
    <w:uiPriority w:val="1"/>
    <w:rsid w:val="00AD0DFF"/>
    <w:rPr>
      <w:rFonts w:eastAsiaTheme="minorEastAsia"/>
      <w:spacing w:val="4"/>
      <w:szCs w:val="20"/>
      <w:lang w:val="en-US" w:eastAsia="ja-JP"/>
    </w:rPr>
  </w:style>
  <w:style w:type="paragraph" w:styleId="ListNumber">
    <w:name w:val="List Number"/>
    <w:basedOn w:val="Normal"/>
    <w:next w:val="Normal"/>
    <w:uiPriority w:val="1"/>
    <w:qFormat/>
    <w:rsid w:val="00AD0DFF"/>
    <w:pPr>
      <w:numPr>
        <w:numId w:val="1"/>
      </w:numPr>
      <w:spacing w:before="240" w:after="120" w:line="276" w:lineRule="auto"/>
      <w:contextualSpacing/>
    </w:pPr>
    <w:rPr>
      <w:rFonts w:eastAsiaTheme="minorEastAsia"/>
      <w:b/>
      <w:bCs/>
      <w:spacing w:val="4"/>
      <w:szCs w:val="20"/>
      <w:lang w:val="en-US" w:eastAsia="ja-JP"/>
    </w:rPr>
  </w:style>
  <w:style w:type="paragraph" w:styleId="NoSpacing">
    <w:name w:val="No Spacing"/>
    <w:uiPriority w:val="1"/>
    <w:unhideWhenUsed/>
    <w:qFormat/>
    <w:rsid w:val="00AD0DFF"/>
    <w:pPr>
      <w:spacing w:after="0" w:line="276" w:lineRule="auto"/>
    </w:pPr>
    <w:rPr>
      <w:rFonts w:eastAsiaTheme="minorEastAsia"/>
      <w:spacing w:val="4"/>
      <w:szCs w:val="20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CD32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32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32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2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2B8"/>
    <w:rPr>
      <w:b/>
      <w:bCs/>
      <w:sz w:val="20"/>
      <w:szCs w:val="20"/>
    </w:rPr>
  </w:style>
  <w:style w:type="paragraph" w:styleId="ListParagraph">
    <w:name w:val="List Paragraph"/>
    <w:aliases w:val="F5 List Paragraph,List Paragraph1,Dot pt,List Paragraph2,Normal numbered,List Paragraph11,OBC Bullet,List Paragraph12,Bullet Style,Numbered Para 1,No Spacing1,List Paragraph Char Char Char,Indicator Text,Bullet Points,MAIN CONTENT,Bullet"/>
    <w:basedOn w:val="Normal"/>
    <w:link w:val="ListParagraphChar"/>
    <w:uiPriority w:val="34"/>
    <w:qFormat/>
    <w:rsid w:val="00B542BE"/>
    <w:pPr>
      <w:ind w:left="720"/>
      <w:contextualSpacing/>
    </w:pPr>
  </w:style>
  <w:style w:type="paragraph" w:styleId="Revision">
    <w:name w:val="Revision"/>
    <w:hidden/>
    <w:uiPriority w:val="99"/>
    <w:semiHidden/>
    <w:rsid w:val="001D167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601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1E5"/>
  </w:style>
  <w:style w:type="paragraph" w:styleId="Footer">
    <w:name w:val="footer"/>
    <w:basedOn w:val="Normal"/>
    <w:link w:val="FooterChar"/>
    <w:uiPriority w:val="99"/>
    <w:unhideWhenUsed/>
    <w:rsid w:val="00C601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1E5"/>
  </w:style>
  <w:style w:type="character" w:customStyle="1" w:styleId="ListParagraphChar">
    <w:name w:val="List Paragraph Char"/>
    <w:aliases w:val="F5 List Paragraph Char,List Paragraph1 Char,Dot pt Char,List Paragraph2 Char,Normal numbered Char,List Paragraph11 Char,OBC Bullet Char,List Paragraph12 Char,Bullet Style Char,Numbered Para 1 Char,No Spacing1 Char,Indicator Text Char"/>
    <w:basedOn w:val="DefaultParagraphFont"/>
    <w:link w:val="ListParagraph"/>
    <w:uiPriority w:val="34"/>
    <w:qFormat/>
    <w:locked/>
    <w:rsid w:val="00E70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8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8B92714B6647BCA3C3061DFF42C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E3400-330A-4EF9-BEB8-A5BCD81D335E}"/>
      </w:docPartPr>
      <w:docPartBody>
        <w:p w:rsidR="00344A3D" w:rsidRDefault="007E4695" w:rsidP="007E4695">
          <w:pPr>
            <w:pStyle w:val="468B92714B6647BCA3C3061DFF42C63E"/>
          </w:pPr>
          <w:r w:rsidRPr="0049330B">
            <w:rPr>
              <w:lang w:bidi="en-GB"/>
            </w:rPr>
            <w:t>Organisation name</w:t>
          </w:r>
        </w:p>
      </w:docPartBody>
    </w:docPart>
    <w:docPart>
      <w:docPartPr>
        <w:name w:val="96560709696F4907958D8B85A663B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46080-E8F2-4107-8281-2A72FC139949}"/>
      </w:docPartPr>
      <w:docPartBody>
        <w:p w:rsidR="00344A3D" w:rsidRDefault="007E4695" w:rsidP="007E4695">
          <w:pPr>
            <w:pStyle w:val="96560709696F4907958D8B85A663B3B8"/>
          </w:pPr>
          <w:r w:rsidRPr="0049330B">
            <w:rPr>
              <w:lang w:bidi="en-GB"/>
            </w:rPr>
            <w:t>Date of meeting</w:t>
          </w:r>
        </w:p>
      </w:docPartBody>
    </w:docPart>
    <w:docPart>
      <w:docPartPr>
        <w:name w:val="A8FD87F4150746B1976E87B4229A9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BD541-D98E-4672-8149-356B0E757600}"/>
      </w:docPartPr>
      <w:docPartBody>
        <w:p w:rsidR="00344A3D" w:rsidRDefault="007E4695" w:rsidP="007E4695">
          <w:pPr>
            <w:pStyle w:val="A8FD87F4150746B1976E87B4229A9C8D"/>
          </w:pPr>
          <w:r w:rsidRPr="0049330B">
            <w:rPr>
              <w:lang w:bidi="en-GB"/>
            </w:rPr>
            <w:t>Present:</w:t>
          </w:r>
        </w:p>
      </w:docPartBody>
    </w:docPart>
    <w:docPart>
      <w:docPartPr>
        <w:name w:val="E3EB06B76F5A4082846F97188B918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A3451-71F1-4C94-80CB-D8983EE8DCC7}"/>
      </w:docPartPr>
      <w:docPartBody>
        <w:p w:rsidR="00344A3D" w:rsidRDefault="007E4695" w:rsidP="007E4695">
          <w:pPr>
            <w:pStyle w:val="E3EB06B76F5A4082846F97188B918794"/>
          </w:pPr>
          <w:r w:rsidRPr="0049330B">
            <w:rPr>
              <w:lang w:bidi="en-GB"/>
            </w:rPr>
            <w:t>Next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95"/>
    <w:rsid w:val="0000351D"/>
    <w:rsid w:val="00032257"/>
    <w:rsid w:val="000A6907"/>
    <w:rsid w:val="000C0CCF"/>
    <w:rsid w:val="000C6476"/>
    <w:rsid w:val="000E4AD1"/>
    <w:rsid w:val="001432B5"/>
    <w:rsid w:val="001947AC"/>
    <w:rsid w:val="001A4EA3"/>
    <w:rsid w:val="001C6845"/>
    <w:rsid w:val="00231D8B"/>
    <w:rsid w:val="00235B68"/>
    <w:rsid w:val="002F2C09"/>
    <w:rsid w:val="00344A3D"/>
    <w:rsid w:val="003B57C6"/>
    <w:rsid w:val="004B02CF"/>
    <w:rsid w:val="004C37CF"/>
    <w:rsid w:val="005C006A"/>
    <w:rsid w:val="00677342"/>
    <w:rsid w:val="007105EF"/>
    <w:rsid w:val="007E4695"/>
    <w:rsid w:val="007E7A7B"/>
    <w:rsid w:val="008E3445"/>
    <w:rsid w:val="008E44C5"/>
    <w:rsid w:val="008F3956"/>
    <w:rsid w:val="009172AC"/>
    <w:rsid w:val="00936E8D"/>
    <w:rsid w:val="0097441F"/>
    <w:rsid w:val="00A22D5A"/>
    <w:rsid w:val="00A51388"/>
    <w:rsid w:val="00A729C6"/>
    <w:rsid w:val="00AE24BB"/>
    <w:rsid w:val="00B2163D"/>
    <w:rsid w:val="00B34796"/>
    <w:rsid w:val="00B56779"/>
    <w:rsid w:val="00B744B4"/>
    <w:rsid w:val="00BC53A6"/>
    <w:rsid w:val="00BD6E60"/>
    <w:rsid w:val="00C040A2"/>
    <w:rsid w:val="00CA10AD"/>
    <w:rsid w:val="00CB3C00"/>
    <w:rsid w:val="00CE2ACD"/>
    <w:rsid w:val="00DC1170"/>
    <w:rsid w:val="00DF7237"/>
    <w:rsid w:val="00E0777E"/>
    <w:rsid w:val="00ED281F"/>
    <w:rsid w:val="00FE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68B92714B6647BCA3C3061DFF42C63E">
    <w:name w:val="468B92714B6647BCA3C3061DFF42C63E"/>
    <w:rsid w:val="007E4695"/>
  </w:style>
  <w:style w:type="paragraph" w:customStyle="1" w:styleId="96560709696F4907958D8B85A663B3B8">
    <w:name w:val="96560709696F4907958D8B85A663B3B8"/>
    <w:rsid w:val="007E4695"/>
  </w:style>
  <w:style w:type="paragraph" w:customStyle="1" w:styleId="A8FD87F4150746B1976E87B4229A9C8D">
    <w:name w:val="A8FD87F4150746B1976E87B4229A9C8D"/>
    <w:rsid w:val="007E4695"/>
  </w:style>
  <w:style w:type="paragraph" w:customStyle="1" w:styleId="E3EB06B76F5A4082846F97188B918794">
    <w:name w:val="E3EB06B76F5A4082846F97188B918794"/>
    <w:rsid w:val="007E46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ff137f-ad85-4985-a0c0-81824e63bcc6" xsi:nil="true"/>
    <lcf76f155ced4ddcb4097134ff3c332f xmlns="ab9203c1-4c97-480a-9990-7b49b20ba1e9">
      <Terms xmlns="http://schemas.microsoft.com/office/infopath/2007/PartnerControls"/>
    </lcf76f155ced4ddcb4097134ff3c332f>
    <SharedWithUsers xmlns="a70322e1-a38b-42c5-8c13-fe2a0eec7b33">
      <UserInfo>
        <DisplayName>Bailey, Jo | She/Hers</DisplayName>
        <AccountId>381</AccountId>
        <AccountType/>
      </UserInfo>
      <UserInfo>
        <DisplayName>Smith, Lisa | She/Hers</DisplayName>
        <AccountId>382</AccountId>
        <AccountType/>
      </UserInfo>
      <UserInfo>
        <DisplayName>Self, Abigail | She/Hers</DisplayName>
        <AccountId>1895</AccountId>
        <AccountType/>
      </UserInfo>
      <UserInfo>
        <DisplayName>Mercer, Gareth</DisplayName>
        <AccountId>15</AccountId>
        <AccountType/>
      </UserInfo>
      <UserInfo>
        <DisplayName>Talukder, Zahin</DisplayName>
        <AccountId>920</AccountId>
        <AccountType/>
      </UserInfo>
      <UserInfo>
        <DisplayName>Manning, Lilianne [HMPS]</DisplayName>
        <AccountId>569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2A8857C42188488E5BE779655196EE" ma:contentTypeVersion="17" ma:contentTypeDescription="Create a new document." ma:contentTypeScope="" ma:versionID="0afbc13ea262627c8e46031a36a384e3">
  <xsd:schema xmlns:xsd="http://www.w3.org/2001/XMLSchema" xmlns:xs="http://www.w3.org/2001/XMLSchema" xmlns:p="http://schemas.microsoft.com/office/2006/metadata/properties" xmlns:ns2="a70322e1-a38b-42c5-8c13-fe2a0eec7b33" xmlns:ns3="df47f593-3511-4cc3-ad96-2f2ab4207d77" xmlns:ns4="ab9203c1-4c97-480a-9990-7b49b20ba1e9" xmlns:ns5="caff137f-ad85-4985-a0c0-81824e63bcc6" targetNamespace="http://schemas.microsoft.com/office/2006/metadata/properties" ma:root="true" ma:fieldsID="b3863caddeb8302137be61fdf15f85e8" ns2:_="" ns3:_="" ns4:_="" ns5:_="">
    <xsd:import namespace="a70322e1-a38b-42c5-8c13-fe2a0eec7b33"/>
    <xsd:import namespace="df47f593-3511-4cc3-ad96-2f2ab4207d77"/>
    <xsd:import namespace="ab9203c1-4c97-480a-9990-7b49b20ba1e9"/>
    <xsd:import namespace="caff137f-ad85-4985-a0c0-81824e63bc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KeyPoints" minOccurs="0"/>
                <xsd:element ref="ns3:MediaLengthInSecond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lcf76f155ced4ddcb4097134ff3c332f" minOccurs="0"/>
                <xsd:element ref="ns5:TaxCatchAll" minOccurs="0"/>
                <xsd:element ref="ns4:MediaServiceOCR" minOccurs="0"/>
                <xsd:element ref="ns4:MediaServiceDateTaken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322e1-a38b-42c5-8c13-fe2a0eec7b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7f593-3511-4cc3-ad96-2f2ab4207d77" elementFormDefault="qualified">
    <xsd:import namespace="http://schemas.microsoft.com/office/2006/documentManagement/types"/>
    <xsd:import namespace="http://schemas.microsoft.com/office/infopath/2007/PartnerControls"/>
    <xsd:element name="MediaServiceKeyPoints" ma:index="1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203c1-4c97-480a-9990-7b49b20ba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5b7e4bc-7c04-4239-a3c8-056ff7db7b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f137f-ad85-4985-a0c0-81824e63bcc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63b561d-0e7f-43f9-bb6c-9a0ae442ecba}" ma:internalName="TaxCatchAll" ma:showField="CatchAllData" ma:web="caff137f-ad85-4985-a0c0-81824e63bc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563D7-899C-4482-994B-BADE0BC85971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a70322e1-a38b-42c5-8c13-fe2a0eec7b33"/>
    <ds:schemaRef ds:uri="caff137f-ad85-4985-a0c0-81824e63bcc6"/>
    <ds:schemaRef ds:uri="http://schemas.microsoft.com/office/2006/metadata/properties"/>
    <ds:schemaRef ds:uri="http://purl.org/dc/terms/"/>
    <ds:schemaRef ds:uri="ab9203c1-4c97-480a-9990-7b49b20ba1e9"/>
    <ds:schemaRef ds:uri="http://www.w3.org/XML/1998/namespace"/>
    <ds:schemaRef ds:uri="df47f593-3511-4cc3-ad96-2f2ab4207d77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80FBF48-3109-427B-8D60-D72878F74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0322e1-a38b-42c5-8c13-fe2a0eec7b33"/>
    <ds:schemaRef ds:uri="df47f593-3511-4cc3-ad96-2f2ab4207d77"/>
    <ds:schemaRef ds:uri="ab9203c1-4c97-480a-9990-7b49b20ba1e9"/>
    <ds:schemaRef ds:uri="caff137f-ad85-4985-a0c0-81824e63b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37512B-6CAD-45AE-AE5E-53B32F1427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87D8DA-2769-42EF-A834-F18C83710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1171</Words>
  <Characters>6197</Characters>
  <Application>Microsoft Office Word</Application>
  <DocSecurity>0</DocSecurity>
  <Lines>106</Lines>
  <Paragraphs>46</Paragraphs>
  <ScaleCrop>false</ScaleCrop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Manning, Lilianne [HMPS]</dc:creator>
  <cp:keywords/>
  <dc:description>IPP External Stakeholder Challenge Group</dc:description>
  <cp:lastModifiedBy>Langthorne, Jennifer</cp:lastModifiedBy>
  <cp:revision>2</cp:revision>
  <dcterms:created xsi:type="dcterms:W3CDTF">2025-10-13T15:32:00Z</dcterms:created>
  <dcterms:modified xsi:type="dcterms:W3CDTF">2025-10-13T15:32:00Z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0x0101002D2A8857C42188488E5BE779655196EE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1,2,3</vt:lpwstr>
  </property>
  <property fmtid="{D5CDD505-2E9C-101B-9397-08002B2CF9AE}" pid="5" name="ClassificationContentMarkingHeaderFontProps">
    <vt:lpwstr>#000000,12,Calibri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4,5,6</vt:lpwstr>
  </property>
  <property fmtid="{D5CDD505-2E9C-101B-9397-08002B2CF9AE}" pid="8" name="ClassificationContentMarkingFooterFontProps">
    <vt:lpwstr>#000000,12,Calibri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eed1d2f5-2977-4ce1-839d-57a403841e1f_Enabled">
    <vt:lpwstr>true</vt:lpwstr>
  </property>
  <property fmtid="{D5CDD505-2E9C-101B-9397-08002B2CF9AE}" pid="11" name="MSIP_Label_eed1d2f5-2977-4ce1-839d-57a403841e1f_SetDate">
    <vt:lpwstr>2024-03-18T11:05:47Z</vt:lpwstr>
  </property>
  <property fmtid="{D5CDD505-2E9C-101B-9397-08002B2CF9AE}" pid="12" name="MSIP_Label_eed1d2f5-2977-4ce1-839d-57a403841e1f_Method">
    <vt:lpwstr>Standard</vt:lpwstr>
  </property>
  <property fmtid="{D5CDD505-2E9C-101B-9397-08002B2CF9AE}" pid="13" name="MSIP_Label_eed1d2f5-2977-4ce1-839d-57a403841e1f_Name">
    <vt:lpwstr>OFFICIAL</vt:lpwstr>
  </property>
  <property fmtid="{D5CDD505-2E9C-101B-9397-08002B2CF9AE}" pid="14" name="MSIP_Label_eed1d2f5-2977-4ce1-839d-57a403841e1f_SiteId">
    <vt:lpwstr>c6874728-71e6-41fe-a9e1-2e8c36776ad8</vt:lpwstr>
  </property>
  <property fmtid="{D5CDD505-2E9C-101B-9397-08002B2CF9AE}" pid="15" name="MSIP_Label_eed1d2f5-2977-4ce1-839d-57a403841e1f_ActionId">
    <vt:lpwstr>2be802d3-c04b-4264-ba86-cecbb9a41b80</vt:lpwstr>
  </property>
  <property fmtid="{D5CDD505-2E9C-101B-9397-08002B2CF9AE}" pid="16" name="MSIP_Label_eed1d2f5-2977-4ce1-839d-57a403841e1f_ContentBits">
    <vt:lpwstr>3</vt:lpwstr>
  </property>
</Properties>
</file>